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D8D8" w14:textId="77777777" w:rsidR="002460EF" w:rsidRDefault="002460EF" w:rsidP="009B178F">
      <w:pPr>
        <w:pStyle w:val="Heading1"/>
      </w:pPr>
    </w:p>
    <w:p w14:paraId="4482059F" w14:textId="090E6077" w:rsidR="00DB1A31" w:rsidRPr="000B6261" w:rsidRDefault="00DB1A31" w:rsidP="009B178F">
      <w:pPr>
        <w:pStyle w:val="Heading1"/>
      </w:pPr>
      <w:r w:rsidRPr="000B6261">
        <w:t>EIT</w:t>
      </w:r>
      <w:r w:rsidR="00105DF1" w:rsidRPr="000B6261">
        <w:t>M</w:t>
      </w:r>
      <w:r w:rsidRPr="000B6261">
        <w:t xml:space="preserve"> Regional Innovation Scheme – Topic </w:t>
      </w:r>
      <w:r w:rsidR="00C17CCE" w:rsidRPr="000B6261">
        <w:t>1</w:t>
      </w:r>
    </w:p>
    <w:p w14:paraId="44FBED6A" w14:textId="4A480417" w:rsidR="00964B46" w:rsidRPr="001D288B" w:rsidRDefault="0010288F" w:rsidP="009B178F">
      <w:pPr>
        <w:pStyle w:val="Heading1"/>
      </w:pPr>
      <w:r w:rsidRPr="001D288B">
        <w:t>TAB – General Information</w:t>
      </w:r>
    </w:p>
    <w:p w14:paraId="49AB25CC" w14:textId="77777777" w:rsidR="00F947F3" w:rsidRPr="00F947F3" w:rsidRDefault="00F947F3" w:rsidP="00F947F3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776"/>
        <w:gridCol w:w="3305"/>
        <w:gridCol w:w="2927"/>
        <w:gridCol w:w="5380"/>
      </w:tblGrid>
      <w:tr w:rsidR="004B0F38" w:rsidRPr="0010288F" w14:paraId="655A2DEA" w14:textId="30477D88" w:rsidTr="00BD3F22">
        <w:trPr>
          <w:jc w:val="center"/>
        </w:trPr>
        <w:tc>
          <w:tcPr>
            <w:tcW w:w="5000" w:type="pct"/>
            <w:gridSpan w:val="4"/>
            <w:shd w:val="clear" w:color="auto" w:fill="4472C4" w:themeFill="accent1"/>
            <w:vAlign w:val="center"/>
          </w:tcPr>
          <w:p w14:paraId="41A785D3" w14:textId="0B550142" w:rsidR="004B0F38" w:rsidRDefault="004B0F38" w:rsidP="0010288F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General Project Info</w:t>
            </w:r>
          </w:p>
        </w:tc>
      </w:tr>
      <w:tr w:rsidR="00012D5A" w:rsidRPr="004B0F38" w14:paraId="1D3D1230" w14:textId="77777777" w:rsidTr="00BD3F22">
        <w:trPr>
          <w:jc w:val="center"/>
        </w:trPr>
        <w:tc>
          <w:tcPr>
            <w:tcW w:w="1227" w:type="pct"/>
            <w:shd w:val="clear" w:color="auto" w:fill="4472C4" w:themeFill="accent1"/>
            <w:vAlign w:val="center"/>
          </w:tcPr>
          <w:p w14:paraId="14A6F097" w14:textId="751040C4" w:rsidR="00012D5A" w:rsidRPr="004B0F38" w:rsidRDefault="00012D5A" w:rsidP="004B0F38">
            <w:pPr>
              <w:jc w:val="center"/>
              <w:rPr>
                <w:color w:val="FFFFFF" w:themeColor="background1"/>
              </w:rPr>
            </w:pPr>
            <w:r w:rsidRPr="004B0F38">
              <w:rPr>
                <w:color w:val="FFFFFF" w:themeColor="background1"/>
              </w:rPr>
              <w:t>Field Name</w:t>
            </w:r>
          </w:p>
        </w:tc>
        <w:tc>
          <w:tcPr>
            <w:tcW w:w="1074" w:type="pct"/>
            <w:shd w:val="clear" w:color="auto" w:fill="4472C4" w:themeFill="accent1"/>
            <w:vAlign w:val="center"/>
          </w:tcPr>
          <w:p w14:paraId="63689770" w14:textId="41B52212" w:rsidR="00012D5A" w:rsidRPr="004B0F38" w:rsidRDefault="00012D5A" w:rsidP="004B0F38">
            <w:pPr>
              <w:jc w:val="center"/>
              <w:rPr>
                <w:color w:val="FFFFFF" w:themeColor="background1"/>
              </w:rPr>
            </w:pPr>
            <w:r w:rsidRPr="004B0F38">
              <w:rPr>
                <w:color w:val="FFFFFF" w:themeColor="background1"/>
              </w:rPr>
              <w:t>Help</w:t>
            </w:r>
            <w:r w:rsidR="003D0D0C">
              <w:rPr>
                <w:color w:val="FFFFFF" w:themeColor="background1"/>
              </w:rPr>
              <w:t xml:space="preserve"> text</w:t>
            </w:r>
          </w:p>
        </w:tc>
        <w:tc>
          <w:tcPr>
            <w:tcW w:w="951" w:type="pct"/>
            <w:shd w:val="clear" w:color="auto" w:fill="4472C4" w:themeFill="accent1"/>
            <w:vAlign w:val="center"/>
          </w:tcPr>
          <w:p w14:paraId="3E868193" w14:textId="6DAB5E5E" w:rsidR="00012D5A" w:rsidRPr="004B0F38" w:rsidRDefault="00012D5A" w:rsidP="004B0F38">
            <w:pPr>
              <w:jc w:val="center"/>
              <w:rPr>
                <w:color w:val="FFFFFF" w:themeColor="background1"/>
              </w:rPr>
            </w:pPr>
            <w:r w:rsidRPr="004B0F38">
              <w:rPr>
                <w:color w:val="FFFFFF" w:themeColor="background1"/>
              </w:rPr>
              <w:t>Field Type</w:t>
            </w:r>
          </w:p>
        </w:tc>
        <w:tc>
          <w:tcPr>
            <w:tcW w:w="1748" w:type="pct"/>
            <w:shd w:val="clear" w:color="auto" w:fill="4472C4" w:themeFill="accent1"/>
            <w:vAlign w:val="center"/>
          </w:tcPr>
          <w:p w14:paraId="45AD1CF7" w14:textId="50EC999F" w:rsidR="00012D5A" w:rsidRPr="004B0F38" w:rsidRDefault="00012D5A" w:rsidP="004B0F38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Input</w:t>
            </w:r>
          </w:p>
        </w:tc>
      </w:tr>
      <w:tr w:rsidR="00012D5A" w14:paraId="209111F6" w14:textId="2FAA7682" w:rsidTr="00BD3F22">
        <w:trPr>
          <w:jc w:val="center"/>
        </w:trPr>
        <w:tc>
          <w:tcPr>
            <w:tcW w:w="1227" w:type="pct"/>
            <w:vAlign w:val="center"/>
          </w:tcPr>
          <w:p w14:paraId="4FA04F03" w14:textId="355A2F94" w:rsidR="00012D5A" w:rsidRPr="0042443D" w:rsidRDefault="00012D5A" w:rsidP="00167EA7">
            <w:pPr>
              <w:rPr>
                <w:rFonts w:ascii="Calibri Light" w:hAnsi="Calibri Light" w:cs="Calibri Light"/>
                <w:color w:val="000000"/>
              </w:rPr>
            </w:pPr>
            <w:r w:rsidRPr="0042443D">
              <w:rPr>
                <w:rFonts w:ascii="Calibri Light" w:hAnsi="Calibri Light" w:cs="Calibri Light"/>
                <w:color w:val="000000"/>
              </w:rPr>
              <w:t>Area</w:t>
            </w:r>
          </w:p>
        </w:tc>
        <w:tc>
          <w:tcPr>
            <w:tcW w:w="1074" w:type="pct"/>
            <w:vAlign w:val="center"/>
          </w:tcPr>
          <w:p w14:paraId="5403FA3C" w14:textId="77777777" w:rsidR="00012D5A" w:rsidRDefault="00012D5A" w:rsidP="00167EA7"/>
        </w:tc>
        <w:tc>
          <w:tcPr>
            <w:tcW w:w="951" w:type="pct"/>
            <w:vAlign w:val="center"/>
          </w:tcPr>
          <w:p w14:paraId="37A3A8F6" w14:textId="27755046" w:rsidR="00012D5A" w:rsidRPr="0010288F" w:rsidRDefault="00012D5A" w:rsidP="00167EA7">
            <w:pPr>
              <w:rPr>
                <w:i/>
                <w:iCs/>
              </w:rPr>
            </w:pPr>
            <w:r w:rsidRPr="0010288F">
              <w:rPr>
                <w:i/>
                <w:iCs/>
              </w:rPr>
              <w:t>Automatic set up in the Tool</w:t>
            </w:r>
          </w:p>
        </w:tc>
        <w:tc>
          <w:tcPr>
            <w:tcW w:w="1748" w:type="pct"/>
            <w:vAlign w:val="center"/>
          </w:tcPr>
          <w:p w14:paraId="39912F52" w14:textId="27F63485" w:rsidR="00012D5A" w:rsidRPr="00025FC0" w:rsidRDefault="00012D5A" w:rsidP="00167EA7">
            <w:pPr>
              <w:rPr>
                <w:i/>
                <w:iCs/>
              </w:rPr>
            </w:pPr>
          </w:p>
        </w:tc>
      </w:tr>
      <w:tr w:rsidR="00012D5A" w14:paraId="15941131" w14:textId="2403D8CC" w:rsidTr="00BD3F22">
        <w:trPr>
          <w:jc w:val="center"/>
        </w:trPr>
        <w:tc>
          <w:tcPr>
            <w:tcW w:w="1227" w:type="pct"/>
            <w:vAlign w:val="center"/>
          </w:tcPr>
          <w:p w14:paraId="786ACF73" w14:textId="1ED82D5E" w:rsidR="00012D5A" w:rsidRPr="0042443D" w:rsidRDefault="00012D5A" w:rsidP="00167EA7">
            <w:pPr>
              <w:rPr>
                <w:rFonts w:ascii="Calibri Light" w:hAnsi="Calibri Light" w:cs="Calibri Light"/>
                <w:color w:val="000000"/>
              </w:rPr>
            </w:pPr>
            <w:r w:rsidRPr="0042443D">
              <w:rPr>
                <w:rFonts w:ascii="Calibri Light" w:hAnsi="Calibri Light" w:cs="Calibri Light"/>
                <w:color w:val="000000"/>
              </w:rPr>
              <w:t>Segment</w:t>
            </w:r>
          </w:p>
        </w:tc>
        <w:tc>
          <w:tcPr>
            <w:tcW w:w="1074" w:type="pct"/>
            <w:vAlign w:val="center"/>
          </w:tcPr>
          <w:p w14:paraId="34A55AC0" w14:textId="77777777" w:rsidR="00012D5A" w:rsidRDefault="00012D5A" w:rsidP="00167EA7"/>
        </w:tc>
        <w:tc>
          <w:tcPr>
            <w:tcW w:w="951" w:type="pct"/>
            <w:vAlign w:val="center"/>
          </w:tcPr>
          <w:p w14:paraId="469747D9" w14:textId="7F896EE6" w:rsidR="00012D5A" w:rsidRDefault="00012D5A" w:rsidP="00167EA7">
            <w:r w:rsidRPr="0010288F">
              <w:t>Automatic set up in the Tool</w:t>
            </w:r>
          </w:p>
        </w:tc>
        <w:tc>
          <w:tcPr>
            <w:tcW w:w="1748" w:type="pct"/>
            <w:vAlign w:val="center"/>
          </w:tcPr>
          <w:p w14:paraId="42A0C621" w14:textId="2B499E25" w:rsidR="00012D5A" w:rsidRPr="00025FC0" w:rsidRDefault="00012D5A" w:rsidP="00167EA7">
            <w:pPr>
              <w:rPr>
                <w:i/>
                <w:iCs/>
              </w:rPr>
            </w:pPr>
          </w:p>
        </w:tc>
      </w:tr>
      <w:tr w:rsidR="00012D5A" w14:paraId="39DA3B9D" w14:textId="6EFA725A" w:rsidTr="00BD3F22">
        <w:trPr>
          <w:trHeight w:val="548"/>
          <w:jc w:val="center"/>
        </w:trPr>
        <w:tc>
          <w:tcPr>
            <w:tcW w:w="1227" w:type="pct"/>
            <w:vAlign w:val="center"/>
          </w:tcPr>
          <w:p w14:paraId="7C14EF93" w14:textId="1BFD1B76" w:rsidR="00012D5A" w:rsidRPr="0042443D" w:rsidRDefault="00012D5A" w:rsidP="00167EA7">
            <w:pPr>
              <w:rPr>
                <w:rFonts w:ascii="Calibri Light" w:hAnsi="Calibri Light" w:cs="Calibri Light"/>
                <w:color w:val="000000"/>
              </w:rPr>
            </w:pPr>
            <w:r w:rsidRPr="0042443D">
              <w:rPr>
                <w:rFonts w:ascii="Calibri Light" w:hAnsi="Calibri Light" w:cs="Calibri Light"/>
                <w:color w:val="000000"/>
              </w:rPr>
              <w:t>Activity Title</w:t>
            </w:r>
          </w:p>
        </w:tc>
        <w:tc>
          <w:tcPr>
            <w:tcW w:w="1074" w:type="pct"/>
            <w:vAlign w:val="center"/>
          </w:tcPr>
          <w:p w14:paraId="4A37DBA7" w14:textId="3DE8E9EA" w:rsidR="00012D5A" w:rsidRPr="00DC048F" w:rsidRDefault="00DC048F" w:rsidP="00167EA7">
            <w:r w:rsidRPr="00DC048F">
              <w:t>Add the Activity Title</w:t>
            </w:r>
          </w:p>
        </w:tc>
        <w:tc>
          <w:tcPr>
            <w:tcW w:w="951" w:type="pct"/>
            <w:vAlign w:val="center"/>
          </w:tcPr>
          <w:p w14:paraId="5BF27C3E" w14:textId="0739A21D" w:rsidR="00012D5A" w:rsidRPr="0010288F" w:rsidRDefault="00012D5A" w:rsidP="00167EA7">
            <w:pPr>
              <w:rPr>
                <w:i/>
                <w:iCs/>
              </w:rPr>
            </w:pPr>
            <w:r w:rsidRPr="0010288F">
              <w:rPr>
                <w:i/>
                <w:iCs/>
              </w:rPr>
              <w:t>Text</w:t>
            </w:r>
          </w:p>
        </w:tc>
        <w:tc>
          <w:tcPr>
            <w:tcW w:w="1748" w:type="pct"/>
            <w:vAlign w:val="center"/>
          </w:tcPr>
          <w:p w14:paraId="1901D2BF" w14:textId="32EB6347" w:rsidR="00012D5A" w:rsidRPr="00025FC0" w:rsidRDefault="00605729" w:rsidP="00167EA7">
            <w:pPr>
              <w:rPr>
                <w:i/>
                <w:iCs/>
              </w:rPr>
            </w:pPr>
            <w:r w:rsidRPr="00DC048F">
              <w:t>Activity Title</w:t>
            </w:r>
          </w:p>
        </w:tc>
      </w:tr>
      <w:tr w:rsidR="00012D5A" w14:paraId="4143FF90" w14:textId="4C88FB7B" w:rsidTr="00BD3F22">
        <w:trPr>
          <w:jc w:val="center"/>
        </w:trPr>
        <w:tc>
          <w:tcPr>
            <w:tcW w:w="1227" w:type="pct"/>
            <w:vAlign w:val="center"/>
          </w:tcPr>
          <w:p w14:paraId="042DB61A" w14:textId="42A737EF" w:rsidR="00012D5A" w:rsidRPr="0042443D" w:rsidRDefault="00012D5A" w:rsidP="00167EA7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 xml:space="preserve">Activity Acronym </w:t>
            </w:r>
          </w:p>
        </w:tc>
        <w:tc>
          <w:tcPr>
            <w:tcW w:w="1074" w:type="pct"/>
            <w:vAlign w:val="center"/>
          </w:tcPr>
          <w:p w14:paraId="68AFC288" w14:textId="18C59559" w:rsidR="00012D5A" w:rsidRPr="00DC048F" w:rsidRDefault="00DC048F" w:rsidP="00167EA7">
            <w:r w:rsidRPr="00DC048F">
              <w:t>Add the Activity Acronym</w:t>
            </w:r>
          </w:p>
        </w:tc>
        <w:tc>
          <w:tcPr>
            <w:tcW w:w="951" w:type="pct"/>
            <w:vAlign w:val="center"/>
          </w:tcPr>
          <w:p w14:paraId="39C6D95D" w14:textId="490CF333" w:rsidR="00012D5A" w:rsidRPr="0010288F" w:rsidRDefault="00012D5A" w:rsidP="00167EA7">
            <w:pPr>
              <w:rPr>
                <w:i/>
                <w:iCs/>
              </w:rPr>
            </w:pPr>
            <w:r w:rsidRPr="0010288F">
              <w:rPr>
                <w:i/>
                <w:iCs/>
              </w:rPr>
              <w:t>Text</w:t>
            </w:r>
          </w:p>
        </w:tc>
        <w:tc>
          <w:tcPr>
            <w:tcW w:w="1748" w:type="pct"/>
            <w:vAlign w:val="center"/>
          </w:tcPr>
          <w:p w14:paraId="3E246C5C" w14:textId="1D76C126" w:rsidR="00012D5A" w:rsidRPr="00025FC0" w:rsidRDefault="00605729" w:rsidP="00167EA7">
            <w:pPr>
              <w:rPr>
                <w:i/>
                <w:iCs/>
              </w:rPr>
            </w:pPr>
            <w:r w:rsidRPr="00DC048F">
              <w:t>Activity Acronym</w:t>
            </w:r>
          </w:p>
        </w:tc>
      </w:tr>
      <w:tr w:rsidR="00690D5A" w14:paraId="78D34D80" w14:textId="3CB38FBA" w:rsidTr="00BD3F22">
        <w:trPr>
          <w:jc w:val="center"/>
        </w:trPr>
        <w:tc>
          <w:tcPr>
            <w:tcW w:w="1227" w:type="pct"/>
            <w:vAlign w:val="center"/>
          </w:tcPr>
          <w:p w14:paraId="187063E5" w14:textId="0406FE30" w:rsidR="00690D5A" w:rsidRPr="0042443D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Intended Execution Period</w:t>
            </w:r>
          </w:p>
        </w:tc>
        <w:tc>
          <w:tcPr>
            <w:tcW w:w="1074" w:type="pct"/>
            <w:vAlign w:val="center"/>
          </w:tcPr>
          <w:p w14:paraId="2AB500FD" w14:textId="59DD8D5B" w:rsidR="00690D5A" w:rsidRPr="00DC048F" w:rsidRDefault="00690D5A" w:rsidP="00690D5A">
            <w:r w:rsidRPr="0099726F">
              <w:t>1 year Execution period</w:t>
            </w:r>
          </w:p>
        </w:tc>
        <w:tc>
          <w:tcPr>
            <w:tcW w:w="951" w:type="pct"/>
            <w:vAlign w:val="center"/>
          </w:tcPr>
          <w:p w14:paraId="7CF3B79B" w14:textId="5CBFF22F" w:rsidR="00690D5A" w:rsidRPr="0010288F" w:rsidRDefault="00690D5A" w:rsidP="00690D5A">
            <w:pPr>
              <w:rPr>
                <w:i/>
                <w:iCs/>
              </w:rPr>
            </w:pPr>
            <w:r w:rsidRPr="0010288F">
              <w:rPr>
                <w:i/>
                <w:iCs/>
              </w:rPr>
              <w:t>Automatic set up in the Tool</w:t>
            </w:r>
          </w:p>
        </w:tc>
        <w:tc>
          <w:tcPr>
            <w:tcW w:w="1748" w:type="pct"/>
            <w:vAlign w:val="center"/>
          </w:tcPr>
          <w:p w14:paraId="4F9DA9B6" w14:textId="64E6B2A3" w:rsidR="00690D5A" w:rsidRPr="00025FC0" w:rsidRDefault="00690D5A" w:rsidP="00690D5A">
            <w:pPr>
              <w:rPr>
                <w:i/>
                <w:iCs/>
              </w:rPr>
            </w:pPr>
          </w:p>
        </w:tc>
      </w:tr>
      <w:tr w:rsidR="00690D5A" w14:paraId="4CF4E197" w14:textId="22C35A6E" w:rsidTr="00BD3F22">
        <w:trPr>
          <w:trHeight w:val="350"/>
          <w:jc w:val="center"/>
        </w:trPr>
        <w:tc>
          <w:tcPr>
            <w:tcW w:w="1227" w:type="pct"/>
            <w:vAlign w:val="center"/>
          </w:tcPr>
          <w:p w14:paraId="5D5114D2" w14:textId="1B522BE4" w:rsidR="00690D5A" w:rsidRPr="0042443D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Start/End Date</w:t>
            </w:r>
          </w:p>
        </w:tc>
        <w:tc>
          <w:tcPr>
            <w:tcW w:w="1074" w:type="pct"/>
            <w:vAlign w:val="center"/>
          </w:tcPr>
          <w:p w14:paraId="0A9896BB" w14:textId="0F469781" w:rsidR="00690D5A" w:rsidRPr="00DC048F" w:rsidRDefault="00690D5A" w:rsidP="00690D5A">
            <w:r w:rsidRPr="00DC048F">
              <w:t>1 January – 31 December 2025</w:t>
            </w:r>
          </w:p>
        </w:tc>
        <w:tc>
          <w:tcPr>
            <w:tcW w:w="951" w:type="pct"/>
            <w:vAlign w:val="center"/>
          </w:tcPr>
          <w:p w14:paraId="1ADB40A1" w14:textId="19D82570" w:rsidR="00690D5A" w:rsidRPr="0010288F" w:rsidRDefault="00690D5A" w:rsidP="00690D5A">
            <w:pPr>
              <w:rPr>
                <w:i/>
                <w:iCs/>
              </w:rPr>
            </w:pPr>
            <w:r w:rsidRPr="0010288F">
              <w:rPr>
                <w:i/>
                <w:iCs/>
              </w:rPr>
              <w:t>Automatic set up in the Tool</w:t>
            </w:r>
          </w:p>
        </w:tc>
        <w:tc>
          <w:tcPr>
            <w:tcW w:w="1748" w:type="pct"/>
            <w:vAlign w:val="center"/>
          </w:tcPr>
          <w:p w14:paraId="3B70E615" w14:textId="34C295B6" w:rsidR="00690D5A" w:rsidRPr="00025FC0" w:rsidRDefault="00690D5A" w:rsidP="00690D5A">
            <w:pPr>
              <w:rPr>
                <w:i/>
                <w:iCs/>
              </w:rPr>
            </w:pPr>
          </w:p>
        </w:tc>
      </w:tr>
      <w:tr w:rsidR="00690D5A" w:rsidRPr="0080562B" w14:paraId="43EC0FA0" w14:textId="77777777" w:rsidTr="00BD3F22">
        <w:trPr>
          <w:trHeight w:val="242"/>
          <w:jc w:val="center"/>
        </w:trPr>
        <w:tc>
          <w:tcPr>
            <w:tcW w:w="5000" w:type="pct"/>
            <w:gridSpan w:val="4"/>
            <w:shd w:val="clear" w:color="auto" w:fill="4472C4" w:themeFill="accent1"/>
            <w:vAlign w:val="center"/>
          </w:tcPr>
          <w:p w14:paraId="12B1A3F8" w14:textId="57172B40" w:rsidR="00690D5A" w:rsidRPr="0080562B" w:rsidRDefault="00690D5A" w:rsidP="00690D5A">
            <w:pPr>
              <w:jc w:val="center"/>
              <w:rPr>
                <w:color w:val="FFFFFF" w:themeColor="background1"/>
              </w:rPr>
            </w:pPr>
            <w:r w:rsidRPr="0080562B">
              <w:rPr>
                <w:color w:val="FFFFFF" w:themeColor="background1"/>
              </w:rPr>
              <w:t>Project Information</w:t>
            </w:r>
          </w:p>
        </w:tc>
      </w:tr>
      <w:tr w:rsidR="00690D5A" w14:paraId="36EC2386" w14:textId="77777777" w:rsidTr="00BD3F22">
        <w:trPr>
          <w:trHeight w:val="332"/>
          <w:jc w:val="center"/>
        </w:trPr>
        <w:tc>
          <w:tcPr>
            <w:tcW w:w="1227" w:type="pct"/>
            <w:vAlign w:val="center"/>
          </w:tcPr>
          <w:p w14:paraId="4F066C88" w14:textId="3761F5C8" w:rsidR="00690D5A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>
              <w:rPr>
                <w:rFonts w:ascii="Calibri Light" w:hAnsi="Calibri Light" w:cs="Calibri Light"/>
                <w:color w:val="000000"/>
              </w:rPr>
              <w:t>Sub-Topic</w:t>
            </w:r>
            <w:r w:rsidRPr="0042443D">
              <w:rPr>
                <w:rFonts w:ascii="Calibri Light" w:hAnsi="Calibri Light" w:cs="Calibri Light"/>
                <w:color w:val="000000"/>
              </w:rPr>
              <w:t xml:space="preserve"> </w:t>
            </w:r>
          </w:p>
        </w:tc>
        <w:tc>
          <w:tcPr>
            <w:tcW w:w="1074" w:type="pct"/>
            <w:vAlign w:val="center"/>
          </w:tcPr>
          <w:p w14:paraId="447E882E" w14:textId="667EB69F" w:rsidR="00690D5A" w:rsidRPr="00457591" w:rsidRDefault="00690D5A" w:rsidP="00690D5A">
            <w:pPr>
              <w:rPr>
                <w:i/>
                <w:iCs/>
              </w:rPr>
            </w:pPr>
            <w:r>
              <w:rPr>
                <w:i/>
                <w:iCs/>
              </w:rPr>
              <w:t>Choose one of the three sub-topics</w:t>
            </w:r>
          </w:p>
        </w:tc>
        <w:tc>
          <w:tcPr>
            <w:tcW w:w="951" w:type="pct"/>
            <w:vAlign w:val="center"/>
          </w:tcPr>
          <w:p w14:paraId="453B2055" w14:textId="5ABC4823" w:rsidR="00690D5A" w:rsidRPr="0010288F" w:rsidRDefault="00690D5A" w:rsidP="00690D5A">
            <w:pPr>
              <w:rPr>
                <w:i/>
                <w:iCs/>
              </w:rPr>
            </w:pPr>
            <w:r>
              <w:t>Dropdown</w:t>
            </w:r>
          </w:p>
        </w:tc>
        <w:tc>
          <w:tcPr>
            <w:tcW w:w="1748" w:type="pct"/>
            <w:vAlign w:val="center"/>
          </w:tcPr>
          <w:p w14:paraId="2B2718AF" w14:textId="77777777" w:rsidR="00690D5A" w:rsidRDefault="00690D5A" w:rsidP="00690D5A">
            <w:r>
              <w:t>Sub-Topic 1.A – Advanced materials and manufacturing processes at EIT RIS</w:t>
            </w:r>
          </w:p>
          <w:p w14:paraId="501A9027" w14:textId="7DF5FD27" w:rsidR="00690D5A" w:rsidRDefault="00690D5A" w:rsidP="00690D5A">
            <w:r>
              <w:t xml:space="preserve"> </w:t>
            </w:r>
            <w:r w:rsidRPr="00C17CCE">
              <w:t>Sub-Topic 1.</w:t>
            </w:r>
            <w:r>
              <w:t>B – Artificial Intelligence at EIT RIS</w:t>
            </w:r>
          </w:p>
          <w:p w14:paraId="201A95A8" w14:textId="05C1ED89" w:rsidR="00690D5A" w:rsidRDefault="00690D5A" w:rsidP="00690D5A">
            <w:r w:rsidRPr="00D856A5">
              <w:t>Sub-Topic 1.</w:t>
            </w:r>
            <w:r>
              <w:t>C – Inclusiveness at EIT RIS</w:t>
            </w:r>
          </w:p>
        </w:tc>
      </w:tr>
      <w:tr w:rsidR="00690D5A" w14:paraId="25D85EF8" w14:textId="77777777" w:rsidTr="00BD3F22">
        <w:trPr>
          <w:trHeight w:val="332"/>
          <w:jc w:val="center"/>
        </w:trPr>
        <w:tc>
          <w:tcPr>
            <w:tcW w:w="1227" w:type="pct"/>
          </w:tcPr>
          <w:p w14:paraId="3CE022B0" w14:textId="209F75EC" w:rsidR="00690D5A" w:rsidRPr="0042443D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 w:rsidRPr="0071032B">
              <w:t xml:space="preserve">Activity Website </w:t>
            </w:r>
          </w:p>
        </w:tc>
        <w:tc>
          <w:tcPr>
            <w:tcW w:w="1074" w:type="pct"/>
          </w:tcPr>
          <w:p w14:paraId="7D9F9CD7" w14:textId="207B9ABF" w:rsidR="00690D5A" w:rsidRPr="00457591" w:rsidRDefault="00690D5A" w:rsidP="00690D5A">
            <w:pPr>
              <w:rPr>
                <w:i/>
                <w:iCs/>
              </w:rPr>
            </w:pPr>
            <w:r w:rsidRPr="0071032B">
              <w:t>If available</w:t>
            </w:r>
          </w:p>
        </w:tc>
        <w:tc>
          <w:tcPr>
            <w:tcW w:w="951" w:type="pct"/>
          </w:tcPr>
          <w:p w14:paraId="6F50DB50" w14:textId="40EC4892" w:rsidR="00690D5A" w:rsidRPr="005D248D" w:rsidRDefault="00690D5A" w:rsidP="00690D5A">
            <w:r w:rsidRPr="0071032B">
              <w:t>Text</w:t>
            </w:r>
          </w:p>
        </w:tc>
        <w:tc>
          <w:tcPr>
            <w:tcW w:w="1748" w:type="pct"/>
          </w:tcPr>
          <w:p w14:paraId="0BFA8BF8" w14:textId="43A8ED8E" w:rsidR="00690D5A" w:rsidRPr="0042443D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 w:rsidRPr="0071032B">
              <w:t>Activity Website</w:t>
            </w:r>
          </w:p>
        </w:tc>
      </w:tr>
      <w:tr w:rsidR="00690D5A" w14:paraId="5FF9FA64" w14:textId="6BA934DA" w:rsidTr="00BD3F22">
        <w:trPr>
          <w:trHeight w:val="1277"/>
          <w:jc w:val="center"/>
        </w:trPr>
        <w:tc>
          <w:tcPr>
            <w:tcW w:w="1227" w:type="pct"/>
            <w:vAlign w:val="center"/>
          </w:tcPr>
          <w:p w14:paraId="4415C5AF" w14:textId="3AEC7A03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 xml:space="preserve">Is your proposal </w:t>
            </w:r>
            <w:proofErr w:type="gramStart"/>
            <w:r>
              <w:rPr>
                <w:rFonts w:ascii="Calibri Light" w:hAnsi="Calibri Light" w:cs="Calibri Light"/>
                <w:color w:val="000000"/>
              </w:rPr>
              <w:t>ethics-compliant</w:t>
            </w:r>
            <w:proofErr w:type="gramEnd"/>
            <w:r>
              <w:rPr>
                <w:rFonts w:ascii="Calibri Light" w:hAnsi="Calibri Light" w:cs="Calibri Light"/>
                <w:color w:val="000000"/>
              </w:rPr>
              <w:t xml:space="preserve"> as defined by the EU Commission?</w:t>
            </w:r>
          </w:p>
        </w:tc>
        <w:tc>
          <w:tcPr>
            <w:tcW w:w="1074" w:type="pct"/>
            <w:vAlign w:val="center"/>
          </w:tcPr>
          <w:p w14:paraId="124DA40B" w14:textId="3D919794" w:rsidR="00690D5A" w:rsidRDefault="00690D5A" w:rsidP="00690D5A">
            <w:r>
              <w:rPr>
                <w:i/>
                <w:iCs/>
              </w:rPr>
              <w:t xml:space="preserve">Read through the EU Ethics Self-assessment guide to check the compliance of your activities: </w:t>
            </w:r>
            <w:hyperlink r:id="rId11" w:history="1">
              <w:r w:rsidRPr="004465C3">
                <w:rPr>
                  <w:rStyle w:val="Hyperlink"/>
                  <w:i/>
                  <w:iCs/>
                </w:rPr>
                <w:t>Click here to open the document.</w:t>
              </w:r>
            </w:hyperlink>
          </w:p>
        </w:tc>
        <w:tc>
          <w:tcPr>
            <w:tcW w:w="951" w:type="pct"/>
            <w:vAlign w:val="center"/>
          </w:tcPr>
          <w:p w14:paraId="479AE8D3" w14:textId="217F2C8F" w:rsidR="00690D5A" w:rsidRPr="0010288F" w:rsidRDefault="00690D5A" w:rsidP="00690D5A">
            <w:pPr>
              <w:rPr>
                <w:i/>
                <w:iCs/>
              </w:rPr>
            </w:pPr>
            <w:r w:rsidRPr="00280EC3">
              <w:rPr>
                <w:i/>
                <w:iCs/>
              </w:rPr>
              <w:t>Yes/No</w:t>
            </w:r>
          </w:p>
        </w:tc>
        <w:tc>
          <w:tcPr>
            <w:tcW w:w="1748" w:type="pct"/>
            <w:vAlign w:val="center"/>
          </w:tcPr>
          <w:p w14:paraId="555D710D" w14:textId="26DD2B70" w:rsidR="00690D5A" w:rsidRDefault="00690D5A" w:rsidP="00690D5A"/>
        </w:tc>
      </w:tr>
      <w:tr w:rsidR="00690D5A" w14:paraId="74E24A2E" w14:textId="09C8582B" w:rsidTr="00BD3F22">
        <w:trPr>
          <w:jc w:val="center"/>
        </w:trPr>
        <w:tc>
          <w:tcPr>
            <w:tcW w:w="1227" w:type="pct"/>
            <w:vAlign w:val="center"/>
          </w:tcPr>
          <w:p w14:paraId="4B03DE08" w14:textId="3D06D0F6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>Pre-Defined Keywords</w:t>
            </w:r>
          </w:p>
        </w:tc>
        <w:tc>
          <w:tcPr>
            <w:tcW w:w="1074" w:type="pct"/>
            <w:vAlign w:val="center"/>
          </w:tcPr>
          <w:p w14:paraId="6E69A8ED" w14:textId="1F786463" w:rsidR="00690D5A" w:rsidRDefault="00690D5A" w:rsidP="00690D5A">
            <w:r w:rsidRPr="0010288F">
              <w:rPr>
                <w:i/>
                <w:iCs/>
              </w:rPr>
              <w:t>Choose from drop down</w:t>
            </w:r>
            <w:r>
              <w:rPr>
                <w:i/>
                <w:iCs/>
              </w:rPr>
              <w:t xml:space="preserve"> menu</w:t>
            </w:r>
          </w:p>
        </w:tc>
        <w:tc>
          <w:tcPr>
            <w:tcW w:w="951" w:type="pct"/>
            <w:vAlign w:val="center"/>
          </w:tcPr>
          <w:p w14:paraId="66828C00" w14:textId="73FC2D4F" w:rsidR="00690D5A" w:rsidRPr="0010288F" w:rsidRDefault="00690D5A" w:rsidP="00690D5A">
            <w:pPr>
              <w:rPr>
                <w:i/>
                <w:iCs/>
              </w:rPr>
            </w:pPr>
            <w:r>
              <w:rPr>
                <w:i/>
                <w:iCs/>
              </w:rPr>
              <w:t>Dropdown</w:t>
            </w:r>
          </w:p>
        </w:tc>
        <w:tc>
          <w:tcPr>
            <w:tcW w:w="1748" w:type="pct"/>
            <w:vAlign w:val="center"/>
          </w:tcPr>
          <w:p w14:paraId="65EB2E7A" w14:textId="2A096CF4" w:rsidR="00690D5A" w:rsidRDefault="00690D5A" w:rsidP="00690D5A"/>
        </w:tc>
      </w:tr>
      <w:tr w:rsidR="00690D5A" w14:paraId="0AB415F4" w14:textId="27440422" w:rsidTr="00BD3F22">
        <w:trPr>
          <w:jc w:val="center"/>
        </w:trPr>
        <w:tc>
          <w:tcPr>
            <w:tcW w:w="1227" w:type="pct"/>
            <w:vAlign w:val="center"/>
          </w:tcPr>
          <w:p w14:paraId="2844C74A" w14:textId="22B06DA5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>Does your proposal contribute to Open Science?</w:t>
            </w:r>
          </w:p>
        </w:tc>
        <w:tc>
          <w:tcPr>
            <w:tcW w:w="1074" w:type="pct"/>
            <w:vAlign w:val="center"/>
          </w:tcPr>
          <w:p w14:paraId="719E3008" w14:textId="27AD0D71" w:rsidR="00690D5A" w:rsidRDefault="00446F73" w:rsidP="00690D5A">
            <w:hyperlink r:id="rId12" w:history="1">
              <w:r w:rsidR="00690D5A" w:rsidRPr="00750C0D">
                <w:rPr>
                  <w:rStyle w:val="Hyperlink"/>
                  <w:i/>
                  <w:iCs/>
                </w:rPr>
                <w:t>Open Science document.</w:t>
              </w:r>
            </w:hyperlink>
          </w:p>
        </w:tc>
        <w:tc>
          <w:tcPr>
            <w:tcW w:w="951" w:type="pct"/>
            <w:vAlign w:val="center"/>
          </w:tcPr>
          <w:p w14:paraId="5CA58E0D" w14:textId="3721E023" w:rsidR="00690D5A" w:rsidRPr="0010288F" w:rsidRDefault="00690D5A" w:rsidP="00690D5A">
            <w:pPr>
              <w:rPr>
                <w:i/>
                <w:iCs/>
              </w:rPr>
            </w:pPr>
            <w:r w:rsidRPr="00280EC3">
              <w:rPr>
                <w:i/>
                <w:iCs/>
              </w:rPr>
              <w:t>Yes/No</w:t>
            </w:r>
          </w:p>
        </w:tc>
        <w:tc>
          <w:tcPr>
            <w:tcW w:w="1748" w:type="pct"/>
            <w:vAlign w:val="center"/>
          </w:tcPr>
          <w:p w14:paraId="775F4CB6" w14:textId="46A5A86D" w:rsidR="00690D5A" w:rsidRDefault="00690D5A" w:rsidP="00690D5A"/>
        </w:tc>
      </w:tr>
      <w:tr w:rsidR="00690D5A" w14:paraId="2B81F35B" w14:textId="57EEBD5B" w:rsidTr="00BD3F22">
        <w:trPr>
          <w:jc w:val="center"/>
        </w:trPr>
        <w:tc>
          <w:tcPr>
            <w:tcW w:w="1227" w:type="pct"/>
            <w:vAlign w:val="center"/>
          </w:tcPr>
          <w:p w14:paraId="39BAF647" w14:textId="656B0D89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>Does your proposal contribute to Social Science?</w:t>
            </w:r>
          </w:p>
        </w:tc>
        <w:tc>
          <w:tcPr>
            <w:tcW w:w="1074" w:type="pct"/>
            <w:vAlign w:val="center"/>
          </w:tcPr>
          <w:p w14:paraId="5486C3F4" w14:textId="032C74DE" w:rsidR="00690D5A" w:rsidRPr="00280EC3" w:rsidRDefault="00446F73" w:rsidP="00690D5A">
            <w:pPr>
              <w:rPr>
                <w:i/>
                <w:iCs/>
              </w:rPr>
            </w:pPr>
            <w:hyperlink r:id="rId13" w:history="1">
              <w:r w:rsidR="00690D5A" w:rsidRPr="00280EC3">
                <w:rPr>
                  <w:rStyle w:val="Hyperlink"/>
                  <w:i/>
                  <w:iCs/>
                </w:rPr>
                <w:t>Social Science document.</w:t>
              </w:r>
            </w:hyperlink>
          </w:p>
        </w:tc>
        <w:tc>
          <w:tcPr>
            <w:tcW w:w="951" w:type="pct"/>
            <w:vAlign w:val="center"/>
          </w:tcPr>
          <w:p w14:paraId="51185064" w14:textId="48F11629" w:rsidR="00690D5A" w:rsidRPr="0010288F" w:rsidRDefault="00690D5A" w:rsidP="00690D5A">
            <w:pPr>
              <w:rPr>
                <w:i/>
                <w:iCs/>
              </w:rPr>
            </w:pPr>
            <w:r w:rsidRPr="00280EC3">
              <w:rPr>
                <w:i/>
                <w:iCs/>
              </w:rPr>
              <w:t>Yes/No</w:t>
            </w:r>
          </w:p>
        </w:tc>
        <w:tc>
          <w:tcPr>
            <w:tcW w:w="1748" w:type="pct"/>
            <w:vAlign w:val="center"/>
          </w:tcPr>
          <w:p w14:paraId="7CE33E05" w14:textId="5C3B4AFE" w:rsidR="00690D5A" w:rsidRDefault="00690D5A" w:rsidP="00690D5A"/>
        </w:tc>
      </w:tr>
      <w:tr w:rsidR="00690D5A" w14:paraId="5D3C5F58" w14:textId="66C78A62" w:rsidTr="00BD3F22">
        <w:trPr>
          <w:jc w:val="center"/>
        </w:trPr>
        <w:tc>
          <w:tcPr>
            <w:tcW w:w="1227" w:type="pct"/>
            <w:vAlign w:val="center"/>
          </w:tcPr>
          <w:p w14:paraId="3361AB8C" w14:textId="56F31C42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 xml:space="preserve">I confirm this proposal does respect the 'do not significant harm principle' as </w:t>
            </w:r>
            <w:r>
              <w:rPr>
                <w:rFonts w:ascii="Calibri Light" w:hAnsi="Calibri Light" w:cs="Calibri Light"/>
                <w:color w:val="000000"/>
              </w:rPr>
              <w:lastRenderedPageBreak/>
              <w:t>describe in Article 17 of the of Regulation (EU) No 2020/852</w:t>
            </w:r>
          </w:p>
        </w:tc>
        <w:tc>
          <w:tcPr>
            <w:tcW w:w="1074" w:type="pct"/>
            <w:vAlign w:val="center"/>
          </w:tcPr>
          <w:p w14:paraId="44FEEA42" w14:textId="77777777" w:rsidR="00690D5A" w:rsidRDefault="00690D5A" w:rsidP="00690D5A"/>
        </w:tc>
        <w:tc>
          <w:tcPr>
            <w:tcW w:w="951" w:type="pct"/>
            <w:vAlign w:val="center"/>
          </w:tcPr>
          <w:p w14:paraId="026DBC00" w14:textId="6C231242" w:rsidR="00690D5A" w:rsidRPr="0010288F" w:rsidRDefault="00690D5A" w:rsidP="00690D5A">
            <w:pPr>
              <w:rPr>
                <w:i/>
                <w:iCs/>
              </w:rPr>
            </w:pPr>
            <w:r>
              <w:rPr>
                <w:i/>
                <w:iCs/>
              </w:rPr>
              <w:t>Tick box</w:t>
            </w:r>
          </w:p>
        </w:tc>
        <w:tc>
          <w:tcPr>
            <w:tcW w:w="1748" w:type="pct"/>
            <w:vAlign w:val="center"/>
          </w:tcPr>
          <w:p w14:paraId="1014AE4B" w14:textId="69B8D39A" w:rsidR="00690D5A" w:rsidRDefault="00690D5A" w:rsidP="00690D5A"/>
        </w:tc>
      </w:tr>
      <w:tr w:rsidR="00690D5A" w14:paraId="154BD333" w14:textId="63FBC483" w:rsidTr="00BD3F22">
        <w:trPr>
          <w:jc w:val="center"/>
        </w:trPr>
        <w:tc>
          <w:tcPr>
            <w:tcW w:w="1227" w:type="pct"/>
            <w:vAlign w:val="center"/>
          </w:tcPr>
          <w:p w14:paraId="70228FCD" w14:textId="478FE180" w:rsidR="00690D5A" w:rsidRDefault="00690D5A" w:rsidP="00690D5A">
            <w:r>
              <w:rPr>
                <w:rFonts w:ascii="Calibri Light" w:hAnsi="Calibri Light" w:cs="Calibri Light"/>
                <w:color w:val="000000"/>
              </w:rPr>
              <w:t>I confirm that this proposal is not a duplication of other EU funded projects.</w:t>
            </w:r>
          </w:p>
        </w:tc>
        <w:tc>
          <w:tcPr>
            <w:tcW w:w="1074" w:type="pct"/>
            <w:vAlign w:val="center"/>
          </w:tcPr>
          <w:p w14:paraId="78F3ADB2" w14:textId="77777777" w:rsidR="00690D5A" w:rsidRDefault="00690D5A" w:rsidP="00690D5A"/>
        </w:tc>
        <w:tc>
          <w:tcPr>
            <w:tcW w:w="951" w:type="pct"/>
            <w:vAlign w:val="center"/>
          </w:tcPr>
          <w:p w14:paraId="375B7A2E" w14:textId="20F81540" w:rsidR="00690D5A" w:rsidRPr="0010288F" w:rsidRDefault="00690D5A" w:rsidP="00690D5A">
            <w:pPr>
              <w:rPr>
                <w:i/>
                <w:iCs/>
              </w:rPr>
            </w:pPr>
            <w:r w:rsidRPr="00A26D7F">
              <w:rPr>
                <w:i/>
                <w:iCs/>
              </w:rPr>
              <w:t>Tick box</w:t>
            </w:r>
          </w:p>
        </w:tc>
        <w:tc>
          <w:tcPr>
            <w:tcW w:w="1748" w:type="pct"/>
            <w:vAlign w:val="center"/>
          </w:tcPr>
          <w:p w14:paraId="4CAEB4F9" w14:textId="454D81B0" w:rsidR="00690D5A" w:rsidRPr="00CB6F83" w:rsidRDefault="00690D5A" w:rsidP="00690D5A"/>
        </w:tc>
      </w:tr>
      <w:tr w:rsidR="00690D5A" w14:paraId="460087C2" w14:textId="025DC7C2" w:rsidTr="00BD3F22">
        <w:trPr>
          <w:jc w:val="center"/>
        </w:trPr>
        <w:tc>
          <w:tcPr>
            <w:tcW w:w="1227" w:type="pct"/>
            <w:vAlign w:val="center"/>
          </w:tcPr>
          <w:p w14:paraId="3ADFE56C" w14:textId="4C05B0D7" w:rsidR="00690D5A" w:rsidRDefault="00690D5A" w:rsidP="00690D5A">
            <w:pPr>
              <w:rPr>
                <w:rFonts w:ascii="Calibri Light" w:hAnsi="Calibri Light" w:cs="Calibri Light"/>
                <w:color w:val="000000"/>
              </w:rPr>
            </w:pPr>
            <w:r w:rsidRPr="00A26D7F">
              <w:rPr>
                <w:rFonts w:ascii="Calibri Light" w:hAnsi="Calibri Light" w:cs="Calibri Light"/>
                <w:color w:val="000000"/>
              </w:rPr>
              <w:t>I confirm I have read, I agree, and I certify</w:t>
            </w:r>
          </w:p>
        </w:tc>
        <w:tc>
          <w:tcPr>
            <w:tcW w:w="1074" w:type="pct"/>
            <w:vAlign w:val="center"/>
          </w:tcPr>
          <w:p w14:paraId="3A712EE9" w14:textId="77777777" w:rsidR="00690D5A" w:rsidRDefault="00690D5A" w:rsidP="00690D5A"/>
        </w:tc>
        <w:tc>
          <w:tcPr>
            <w:tcW w:w="951" w:type="pct"/>
            <w:vAlign w:val="center"/>
          </w:tcPr>
          <w:p w14:paraId="23216FD9" w14:textId="50FA130E" w:rsidR="00690D5A" w:rsidRPr="00A26D7F" w:rsidRDefault="00690D5A" w:rsidP="00690D5A">
            <w:pPr>
              <w:rPr>
                <w:i/>
                <w:iCs/>
              </w:rPr>
            </w:pPr>
            <w:r w:rsidRPr="00A26D7F">
              <w:rPr>
                <w:i/>
                <w:iCs/>
              </w:rPr>
              <w:t>Tick box</w:t>
            </w:r>
          </w:p>
        </w:tc>
        <w:tc>
          <w:tcPr>
            <w:tcW w:w="1748" w:type="pct"/>
            <w:vAlign w:val="center"/>
          </w:tcPr>
          <w:p w14:paraId="62C50AF5" w14:textId="49751E6B" w:rsidR="00690D5A" w:rsidRPr="00CB6F83" w:rsidRDefault="00690D5A" w:rsidP="00690D5A"/>
        </w:tc>
      </w:tr>
    </w:tbl>
    <w:p w14:paraId="4E93AE51" w14:textId="77777777" w:rsidR="00446F73" w:rsidRDefault="00446F73" w:rsidP="009B178F">
      <w:pPr>
        <w:rPr>
          <w:b/>
          <w:bCs/>
        </w:rPr>
      </w:pPr>
    </w:p>
    <w:p w14:paraId="29BA7E64" w14:textId="66365CD1" w:rsidR="00BD3F22" w:rsidRPr="009B178F" w:rsidRDefault="00BD3F22" w:rsidP="009B178F">
      <w:pPr>
        <w:rPr>
          <w:b/>
          <w:bCs/>
        </w:rPr>
      </w:pPr>
      <w:r w:rsidRPr="009B178F">
        <w:rPr>
          <w:b/>
          <w:bCs/>
        </w:rPr>
        <w:t xml:space="preserve">Call documents uploads: 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8"/>
      </w:tblGrid>
      <w:tr w:rsidR="00BD3F22" w:rsidRPr="004A045C" w14:paraId="06A3FA9F" w14:textId="77777777" w:rsidTr="009057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28F8310" w14:textId="77777777" w:rsidR="00BD3F22" w:rsidRPr="004A045C" w:rsidRDefault="00446F73" w:rsidP="00905740">
            <w:pPr>
              <w:textAlignment w:val="bottom"/>
              <w:rPr>
                <w:rFonts w:ascii="Open Sans" w:hAnsi="Open Sans" w:cs="Open Sans"/>
                <w:color w:val="FF0000"/>
                <w:sz w:val="2"/>
                <w:szCs w:val="2"/>
              </w:rPr>
            </w:pPr>
            <w:hyperlink r:id="rId14" w:tgtFrame="fldUrlWindow" w:history="1">
              <w:r w:rsidR="00BD3F22" w:rsidRPr="007768B7">
                <w:rPr>
                  <w:rStyle w:val="Hyperlink"/>
                  <w:rFonts w:ascii="Open Sans" w:hAnsi="Open Sans" w:cs="Open Sans"/>
                  <w:color w:val="4472C4" w:themeColor="accent1"/>
                </w:rPr>
                <w:t>Declaration of honor download</w:t>
              </w:r>
            </w:hyperlink>
          </w:p>
        </w:tc>
      </w:tr>
      <w:tr w:rsidR="00BD3F22" w:rsidRPr="004A045C" w14:paraId="2F93CC63" w14:textId="77777777" w:rsidTr="0090574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755898F" w14:textId="77777777" w:rsidR="00BD3F22" w:rsidRDefault="00BD3F22" w:rsidP="00905740">
            <w:pPr>
              <w:textAlignment w:val="bottom"/>
              <w:rPr>
                <w:rStyle w:val="text"/>
                <w:rFonts w:ascii="Open Sans" w:hAnsi="Open Sans" w:cs="Open Sans"/>
                <w:sz w:val="16"/>
                <w:szCs w:val="16"/>
              </w:rPr>
            </w:pPr>
            <w:r w:rsidRPr="007E2F1F">
              <w:rPr>
                <w:rStyle w:val="text"/>
                <w:rFonts w:ascii="Open Sans" w:hAnsi="Open Sans" w:cs="Open Sans"/>
                <w:sz w:val="16"/>
                <w:szCs w:val="16"/>
              </w:rPr>
              <w:t>Declaration of honor - upload signed here (and merged with all organizations)</w:t>
            </w:r>
          </w:p>
          <w:p w14:paraId="5BD25856" w14:textId="0128CF19" w:rsidR="002B519F" w:rsidRPr="002B519F" w:rsidRDefault="002B519F" w:rsidP="00905740">
            <w:pPr>
              <w:textAlignment w:val="bottom"/>
              <w:rPr>
                <w:rFonts w:asciiTheme="majorHAnsi" w:hAnsiTheme="majorHAnsi" w:cstheme="majorHAnsi"/>
                <w:color w:val="FF0000"/>
              </w:rPr>
            </w:pPr>
            <w:r>
              <w:rPr>
                <w:rStyle w:val="text"/>
              </w:rPr>
              <w:t xml:space="preserve">Documents to be submitted: </w:t>
            </w:r>
            <w:hyperlink r:id="rId15" w:history="1">
              <w:r w:rsidRPr="002B519F">
                <w:rPr>
                  <w:rStyle w:val="Hyperlink"/>
                </w:rPr>
                <w:t>Download here!</w:t>
              </w:r>
            </w:hyperlink>
          </w:p>
        </w:tc>
      </w:tr>
    </w:tbl>
    <w:p w14:paraId="6761EF79" w14:textId="5414B014" w:rsidR="00170FC0" w:rsidRDefault="00170FC0" w:rsidP="009B178F">
      <w:pPr>
        <w:pStyle w:val="Heading1"/>
        <w:rPr>
          <w:rStyle w:val="SubtleEmphasis"/>
          <w:b w:val="0"/>
          <w:bCs w:val="0"/>
        </w:rPr>
      </w:pPr>
    </w:p>
    <w:p w14:paraId="6FC55E7A" w14:textId="3B1F1D09" w:rsidR="002C24F5" w:rsidRDefault="002C24F5" w:rsidP="009B178F">
      <w:pPr>
        <w:pStyle w:val="Heading1"/>
        <w:rPr>
          <w:rStyle w:val="SubtleEmphasis"/>
          <w:b w:val="0"/>
          <w:bCs w:val="0"/>
        </w:rPr>
      </w:pPr>
      <w:r>
        <w:rPr>
          <w:rStyle w:val="SubtleEmphasis"/>
        </w:rPr>
        <w:t>A</w:t>
      </w:r>
      <w:r w:rsidRPr="002A4833">
        <w:rPr>
          <w:rStyle w:val="SubtleEmphasis"/>
        </w:rPr>
        <w:t xml:space="preserve">bstract </w:t>
      </w:r>
    </w:p>
    <w:p w14:paraId="01C67412" w14:textId="77777777" w:rsidR="002C24F5" w:rsidRPr="00F8529D" w:rsidRDefault="002C24F5" w:rsidP="002C24F5">
      <w:pPr>
        <w:rPr>
          <w:i/>
          <w:iCs/>
        </w:rPr>
      </w:pPr>
      <w:r w:rsidRPr="00F8529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52" behindDoc="0" locked="0" layoutInCell="1" allowOverlap="1" wp14:anchorId="355F92DB" wp14:editId="2E91BDDE">
                <wp:simplePos x="0" y="0"/>
                <wp:positionH relativeFrom="margin">
                  <wp:align>center</wp:align>
                </wp:positionH>
                <wp:positionV relativeFrom="paragraph">
                  <wp:posOffset>332740</wp:posOffset>
                </wp:positionV>
                <wp:extent cx="9119870" cy="3752850"/>
                <wp:effectExtent l="0" t="0" r="2413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3753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06485" w14:textId="77777777" w:rsidR="002C24F5" w:rsidRDefault="002C24F5" w:rsidP="002C24F5">
                            <w:r>
                              <w:t xml:space="preserve">Abstract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F92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6.2pt;width:718.1pt;height:295.5pt;z-index:25165825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">
                <v:textbox>
                  <w:txbxContent>
                    <w:p w14:paraId="6AA06485" w14:textId="77777777" w:rsidR="002C24F5" w:rsidRDefault="002C24F5" w:rsidP="002C24F5">
                      <w:r>
                        <w:t xml:space="preserve">Abstract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ab/>
      </w:r>
      <w:r w:rsidRPr="00F8529D">
        <w:rPr>
          <w:i/>
          <w:iCs/>
        </w:rPr>
        <w:t>Text up to 1500 Characters</w:t>
      </w:r>
    </w:p>
    <w:p w14:paraId="7F76E657" w14:textId="77777777" w:rsidR="00170FC0" w:rsidRDefault="00170FC0" w:rsidP="009B178F">
      <w:pPr>
        <w:pStyle w:val="Heading1"/>
        <w:rPr>
          <w:rStyle w:val="SubtleEmphasis"/>
          <w:b w:val="0"/>
          <w:bCs w:val="0"/>
        </w:rPr>
      </w:pPr>
      <w:r>
        <w:rPr>
          <w:rStyle w:val="SubtleEmphasis"/>
        </w:rPr>
        <w:br w:type="page"/>
      </w:r>
    </w:p>
    <w:p w14:paraId="71EBBC05" w14:textId="5E6FBB72" w:rsidR="00666287" w:rsidRDefault="00666287" w:rsidP="009B178F">
      <w:pPr>
        <w:pStyle w:val="Heading1"/>
        <w:rPr>
          <w:rStyle w:val="SubtleEmphasis"/>
          <w:b w:val="0"/>
          <w:bCs w:val="0"/>
        </w:rPr>
      </w:pPr>
      <w:r>
        <w:rPr>
          <w:rStyle w:val="SubtleEmphasis"/>
        </w:rPr>
        <w:lastRenderedPageBreak/>
        <w:t>Gender Equality Plan</w:t>
      </w:r>
      <w:r w:rsidR="002268A4">
        <w:rPr>
          <w:rStyle w:val="SubtleEmphasis"/>
        </w:rPr>
        <w:t xml:space="preserve"> </w:t>
      </w:r>
    </w:p>
    <w:p w14:paraId="144778E2" w14:textId="290C8E8E" w:rsidR="007768ED" w:rsidRDefault="007768ED" w:rsidP="00BE5F93">
      <w:pPr>
        <w:ind w:left="720"/>
      </w:pPr>
      <w:r w:rsidRPr="007768ED">
        <w:t>Only applicable to public bodies and public or private research organizations or higher education establishments. Please refer to the Call guidelines. If your</w:t>
      </w:r>
      <w:r w:rsidR="00BE5F93">
        <w:t xml:space="preserve"> </w:t>
      </w:r>
      <w:r w:rsidRPr="007768ED">
        <w:t>consortium has no public bodies on board, please state "</w:t>
      </w:r>
      <w:r w:rsidRPr="00BE5F93">
        <w:rPr>
          <w:i/>
          <w:iCs/>
        </w:rPr>
        <w:t>Not applicable</w:t>
      </w:r>
      <w:r w:rsidRPr="007768ED">
        <w:t>”.</w:t>
      </w:r>
    </w:p>
    <w:p w14:paraId="72BB11AF" w14:textId="2AC58F06" w:rsidR="00666287" w:rsidRDefault="00BE5F93" w:rsidP="00BE5F93">
      <w:pPr>
        <w:ind w:firstLine="720"/>
        <w:rPr>
          <w:b/>
          <w:bCs/>
        </w:rPr>
      </w:pPr>
      <w:r w:rsidRPr="00F8529D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C9C75E1" wp14:editId="631C3DD7">
                <wp:simplePos x="0" y="0"/>
                <wp:positionH relativeFrom="margin">
                  <wp:align>center</wp:align>
                </wp:positionH>
                <wp:positionV relativeFrom="paragraph">
                  <wp:posOffset>330802</wp:posOffset>
                </wp:positionV>
                <wp:extent cx="9119870" cy="4797425"/>
                <wp:effectExtent l="0" t="0" r="24130" b="22225"/>
                <wp:wrapTopAndBottom/>
                <wp:docPr id="19851448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4797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73F94" w14:textId="4BBDDE8F" w:rsidR="00666287" w:rsidRDefault="00605729" w:rsidP="00666287">
                            <w:r w:rsidRPr="00605729">
                              <w:t>Gender Equality 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C75E1" id="_x0000_s1027" type="#_x0000_t202" style="position:absolute;left:0;text-align:left;margin-left:0;margin-top:26.05pt;width:718.1pt;height:377.7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">
                <v:textbox>
                  <w:txbxContent>
                    <w:p w14:paraId="35573F94" w14:textId="4BBDDE8F" w:rsidR="00666287" w:rsidRDefault="00605729" w:rsidP="00666287">
                      <w:r w:rsidRPr="00605729">
                        <w:t>Gender Equality 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6287" w:rsidRPr="00BE5F93">
        <w:rPr>
          <w:i/>
          <w:iCs/>
        </w:rPr>
        <w:t>Text up to 1500 Characters</w:t>
      </w:r>
    </w:p>
    <w:p w14:paraId="1B2AE195" w14:textId="77777777" w:rsidR="000854A0" w:rsidRDefault="000854A0" w:rsidP="00BE5F93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br w:type="page"/>
      </w:r>
    </w:p>
    <w:p w14:paraId="7CC551D4" w14:textId="06EF08A2" w:rsidR="00BE5F93" w:rsidRPr="00BE5F93" w:rsidRDefault="00BE5F93" w:rsidP="00BE5F93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 w:rsidRPr="00BE5F9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 xml:space="preserve">Ethics compliances Issue </w:t>
      </w:r>
    </w:p>
    <w:p w14:paraId="3C2AA9E0" w14:textId="70336013" w:rsidR="000854A0" w:rsidRDefault="000854A0" w:rsidP="00BE5F93">
      <w:pPr>
        <w:ind w:firstLine="720"/>
      </w:pPr>
      <w:r w:rsidRPr="000854A0">
        <w:t xml:space="preserve">If your proposal is ethics </w:t>
      </w:r>
      <w:proofErr w:type="spellStart"/>
      <w:r w:rsidRPr="000854A0">
        <w:t>compliant</w:t>
      </w:r>
      <w:proofErr w:type="spellEnd"/>
      <w:r w:rsidRPr="000854A0">
        <w:t>, please state "Not applicable".</w:t>
      </w:r>
      <w:r w:rsidR="009E5C5F">
        <w:t xml:space="preserve"> </w:t>
      </w:r>
      <w:r w:rsidRPr="000854A0">
        <w:t xml:space="preserve">If your proposal is not ethics </w:t>
      </w:r>
      <w:proofErr w:type="spellStart"/>
      <w:r w:rsidRPr="000854A0">
        <w:t>compliant</w:t>
      </w:r>
      <w:proofErr w:type="spellEnd"/>
      <w:r w:rsidRPr="000854A0">
        <w:t>, please describe the issue and how you will address it</w:t>
      </w:r>
      <w:r>
        <w:t>.</w:t>
      </w:r>
    </w:p>
    <w:p w14:paraId="33B4D00E" w14:textId="04A5E182" w:rsidR="00BE5F93" w:rsidRPr="00BE5F93" w:rsidRDefault="000854A0" w:rsidP="00BE5F93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1" behindDoc="1" locked="0" layoutInCell="1" allowOverlap="1" wp14:anchorId="3A9E7D28" wp14:editId="683B2A0A">
                <wp:simplePos x="0" y="0"/>
                <wp:positionH relativeFrom="margin">
                  <wp:align>center</wp:align>
                </wp:positionH>
                <wp:positionV relativeFrom="paragraph">
                  <wp:posOffset>348788</wp:posOffset>
                </wp:positionV>
                <wp:extent cx="9119870" cy="3420745"/>
                <wp:effectExtent l="0" t="0" r="24130" b="27305"/>
                <wp:wrapTopAndBottom/>
                <wp:docPr id="1532604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3421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174A8" w14:textId="4873ADD6" w:rsidR="00BE5F93" w:rsidRDefault="00605729" w:rsidP="00BE5F93">
                            <w:r w:rsidRPr="00605729">
                              <w:t>Ethics compliances Issue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E7D28" id="_x0000_s1028" type="#_x0000_t202" style="position:absolute;left:0;text-align:left;margin-left:0;margin-top:27.45pt;width:718.1pt;height:269.35pt;z-index:-251658239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">
                <v:textbox>
                  <w:txbxContent>
                    <w:p w14:paraId="736174A8" w14:textId="4873ADD6" w:rsidR="00BE5F93" w:rsidRDefault="00605729" w:rsidP="00BE5F93">
                      <w:r w:rsidRPr="00605729">
                        <w:t>Ethics compliances Issue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E5F93" w:rsidRPr="00BE5F93">
        <w:rPr>
          <w:i/>
          <w:iCs/>
        </w:rPr>
        <w:t>Text up to 1500 Characters</w:t>
      </w:r>
    </w:p>
    <w:p w14:paraId="488AA3EF" w14:textId="40360C09" w:rsidR="002E6BF6" w:rsidRPr="00012D5A" w:rsidRDefault="002E6BF6" w:rsidP="009B178F">
      <w:pPr>
        <w:pStyle w:val="Heading1"/>
      </w:pPr>
      <w:r w:rsidRPr="00012D5A">
        <w:t>TAB – Contact Information</w:t>
      </w:r>
    </w:p>
    <w:p w14:paraId="3B7F63FC" w14:textId="77777777" w:rsidR="002E6BF6" w:rsidRPr="002E6BF6" w:rsidRDefault="002E6BF6" w:rsidP="002E6BF6"/>
    <w:tbl>
      <w:tblPr>
        <w:tblStyle w:val="TableGrid"/>
        <w:tblW w:w="14490" w:type="dxa"/>
        <w:jc w:val="center"/>
        <w:tblLook w:val="04A0" w:firstRow="1" w:lastRow="0" w:firstColumn="1" w:lastColumn="0" w:noHBand="0" w:noVBand="1"/>
      </w:tblPr>
      <w:tblGrid>
        <w:gridCol w:w="3240"/>
        <w:gridCol w:w="2142"/>
        <w:gridCol w:w="3888"/>
        <w:gridCol w:w="5220"/>
      </w:tblGrid>
      <w:tr w:rsidR="002E6BF6" w:rsidRPr="002E6BF6" w14:paraId="5718DE32" w14:textId="77777777" w:rsidTr="00992AA9">
        <w:trPr>
          <w:jc w:val="center"/>
        </w:trPr>
        <w:tc>
          <w:tcPr>
            <w:tcW w:w="3240" w:type="dxa"/>
            <w:shd w:val="clear" w:color="auto" w:fill="4472C4" w:themeFill="accent1"/>
            <w:vAlign w:val="center"/>
          </w:tcPr>
          <w:p w14:paraId="05C0FEB6" w14:textId="47CAC1B1" w:rsidR="002E6BF6" w:rsidRPr="002E6BF6" w:rsidRDefault="002E6BF6" w:rsidP="002E6BF6">
            <w:pPr>
              <w:jc w:val="center"/>
              <w:rPr>
                <w:color w:val="FFFFFF" w:themeColor="background1"/>
              </w:rPr>
            </w:pPr>
            <w:bookmarkStart w:id="0" w:name="_Hlk166661789"/>
            <w:r w:rsidRPr="002E6BF6">
              <w:rPr>
                <w:color w:val="FFFFFF" w:themeColor="background1"/>
              </w:rPr>
              <w:t>Field Name</w:t>
            </w:r>
          </w:p>
        </w:tc>
        <w:tc>
          <w:tcPr>
            <w:tcW w:w="2142" w:type="dxa"/>
            <w:shd w:val="clear" w:color="auto" w:fill="4472C4" w:themeFill="accent1"/>
            <w:vAlign w:val="center"/>
          </w:tcPr>
          <w:p w14:paraId="57F84729" w14:textId="487582E9" w:rsidR="002E6BF6" w:rsidRPr="002E6BF6" w:rsidRDefault="002E6BF6" w:rsidP="002E6BF6">
            <w:pPr>
              <w:jc w:val="center"/>
              <w:rPr>
                <w:color w:val="FFFFFF" w:themeColor="background1"/>
              </w:rPr>
            </w:pPr>
            <w:r w:rsidRPr="002E6BF6">
              <w:rPr>
                <w:color w:val="FFFFFF" w:themeColor="background1"/>
              </w:rPr>
              <w:t>Help</w:t>
            </w:r>
          </w:p>
        </w:tc>
        <w:tc>
          <w:tcPr>
            <w:tcW w:w="3888" w:type="dxa"/>
            <w:shd w:val="clear" w:color="auto" w:fill="4472C4" w:themeFill="accent1"/>
            <w:vAlign w:val="center"/>
          </w:tcPr>
          <w:p w14:paraId="6ACECED4" w14:textId="5F2BF5CA" w:rsidR="002E6BF6" w:rsidRPr="002E6BF6" w:rsidRDefault="002E6BF6" w:rsidP="002E6BF6">
            <w:pPr>
              <w:jc w:val="center"/>
              <w:rPr>
                <w:color w:val="FFFFFF" w:themeColor="background1"/>
              </w:rPr>
            </w:pPr>
            <w:r w:rsidRPr="002E6BF6">
              <w:rPr>
                <w:color w:val="FFFFFF" w:themeColor="background1"/>
              </w:rPr>
              <w:t>Field Type</w:t>
            </w:r>
          </w:p>
        </w:tc>
        <w:tc>
          <w:tcPr>
            <w:tcW w:w="5220" w:type="dxa"/>
            <w:shd w:val="clear" w:color="auto" w:fill="4472C4" w:themeFill="accent1"/>
            <w:vAlign w:val="center"/>
          </w:tcPr>
          <w:p w14:paraId="1AE17A2D" w14:textId="28A5CDEA" w:rsidR="002E6BF6" w:rsidRPr="002E6BF6" w:rsidRDefault="00ED0D3B" w:rsidP="002E6BF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Input</w:t>
            </w:r>
          </w:p>
        </w:tc>
      </w:tr>
      <w:tr w:rsidR="002E6BF6" w14:paraId="142CC514" w14:textId="77777777" w:rsidTr="002460EF">
        <w:trPr>
          <w:trHeight w:val="413"/>
          <w:jc w:val="center"/>
        </w:trPr>
        <w:tc>
          <w:tcPr>
            <w:tcW w:w="3240" w:type="dxa"/>
            <w:vAlign w:val="center"/>
          </w:tcPr>
          <w:p w14:paraId="76E8906F" w14:textId="7DC3758E" w:rsidR="002E6BF6" w:rsidRPr="00495D07" w:rsidRDefault="00104D5B" w:rsidP="002E6BF6">
            <w:r>
              <w:t>Organizations</w:t>
            </w:r>
          </w:p>
        </w:tc>
        <w:tc>
          <w:tcPr>
            <w:tcW w:w="2142" w:type="dxa"/>
            <w:vAlign w:val="center"/>
          </w:tcPr>
          <w:p w14:paraId="52F9F692" w14:textId="3C38F1D4" w:rsidR="002E6BF6" w:rsidRPr="00495D07" w:rsidRDefault="002E6BF6" w:rsidP="002E6BF6"/>
        </w:tc>
        <w:tc>
          <w:tcPr>
            <w:tcW w:w="3888" w:type="dxa"/>
            <w:vAlign w:val="center"/>
          </w:tcPr>
          <w:p w14:paraId="5A752FCE" w14:textId="2F2EF7E7" w:rsidR="002E6BF6" w:rsidRPr="00106A9C" w:rsidRDefault="00106A9C" w:rsidP="002E6BF6">
            <w:pPr>
              <w:jc w:val="center"/>
              <w:rPr>
                <w:i/>
                <w:iCs/>
              </w:rPr>
            </w:pPr>
            <w:r w:rsidRPr="00106A9C">
              <w:rPr>
                <w:i/>
                <w:iCs/>
              </w:rPr>
              <w:t>Choose from the list</w:t>
            </w:r>
          </w:p>
        </w:tc>
        <w:tc>
          <w:tcPr>
            <w:tcW w:w="5220" w:type="dxa"/>
            <w:vAlign w:val="center"/>
          </w:tcPr>
          <w:p w14:paraId="5CB7D9D6" w14:textId="2C6B9495" w:rsidR="002E6BF6" w:rsidRPr="002E6BF6" w:rsidRDefault="002E6BF6" w:rsidP="002E6BF6"/>
        </w:tc>
      </w:tr>
      <w:tr w:rsidR="009B178F" w14:paraId="56649C4D" w14:textId="77777777" w:rsidTr="00992AA9">
        <w:trPr>
          <w:jc w:val="center"/>
        </w:trPr>
        <w:tc>
          <w:tcPr>
            <w:tcW w:w="3240" w:type="dxa"/>
            <w:vAlign w:val="center"/>
          </w:tcPr>
          <w:p w14:paraId="701119CD" w14:textId="2B5F639C" w:rsidR="009B178F" w:rsidRDefault="009B178F" w:rsidP="009B178F">
            <w:r w:rsidRPr="005E05E3">
              <w:t>Contacts</w:t>
            </w:r>
          </w:p>
        </w:tc>
        <w:tc>
          <w:tcPr>
            <w:tcW w:w="2142" w:type="dxa"/>
            <w:vAlign w:val="center"/>
          </w:tcPr>
          <w:p w14:paraId="5B17AE0E" w14:textId="057D34F6" w:rsidR="009B178F" w:rsidRDefault="009B178F" w:rsidP="009B178F"/>
        </w:tc>
        <w:tc>
          <w:tcPr>
            <w:tcW w:w="3888" w:type="dxa"/>
            <w:vAlign w:val="center"/>
          </w:tcPr>
          <w:p w14:paraId="367D2E2C" w14:textId="63122AB3" w:rsidR="009B178F" w:rsidRDefault="009B178F" w:rsidP="009B178F">
            <w:pPr>
              <w:jc w:val="center"/>
            </w:pPr>
            <w:r w:rsidRPr="005E05E3">
              <w:rPr>
                <w:i/>
                <w:iCs/>
              </w:rPr>
              <w:t>Drop down</w:t>
            </w:r>
          </w:p>
        </w:tc>
        <w:tc>
          <w:tcPr>
            <w:tcW w:w="5220" w:type="dxa"/>
            <w:vAlign w:val="center"/>
          </w:tcPr>
          <w:p w14:paraId="7B6114B7" w14:textId="41F19F79" w:rsidR="009B178F" w:rsidRDefault="009B178F" w:rsidP="009B178F"/>
        </w:tc>
      </w:tr>
      <w:bookmarkEnd w:id="0"/>
    </w:tbl>
    <w:p w14:paraId="2B60E182" w14:textId="77777777" w:rsidR="00012D5A" w:rsidRDefault="00012D5A" w:rsidP="009B178F">
      <w:pPr>
        <w:pStyle w:val="Heading1"/>
      </w:pPr>
      <w:r>
        <w:br w:type="page"/>
      </w:r>
    </w:p>
    <w:p w14:paraId="2E791C96" w14:textId="67B52532" w:rsidR="000B66EB" w:rsidRPr="00012D5A" w:rsidRDefault="002E6BF6" w:rsidP="009B178F">
      <w:pPr>
        <w:pStyle w:val="Heading1"/>
      </w:pPr>
      <w:r w:rsidRPr="00012D5A">
        <w:lastRenderedPageBreak/>
        <w:t>TAB – Excellence</w:t>
      </w:r>
    </w:p>
    <w:p w14:paraId="31DB9230" w14:textId="6B854B01" w:rsidR="00012D5A" w:rsidRPr="00BE5F93" w:rsidRDefault="00012D5A" w:rsidP="00012D5A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Coherence</w:t>
      </w:r>
      <w:r w:rsidRPr="00BE5F9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</w:p>
    <w:p w14:paraId="27261045" w14:textId="77777777" w:rsidR="00012D5A" w:rsidRDefault="00012D5A" w:rsidP="00012D5A">
      <w:pPr>
        <w:ind w:firstLine="720"/>
      </w:pPr>
      <w:r w:rsidRPr="00012D5A">
        <w:t xml:space="preserve">Describe the objective(s) of your proposed work. What are the expected (quantitative) results of the solution? How </w:t>
      </w:r>
      <w:proofErr w:type="gramStart"/>
      <w:r w:rsidRPr="00012D5A">
        <w:t>they will</w:t>
      </w:r>
      <w:proofErr w:type="gramEnd"/>
      <w:r w:rsidRPr="00012D5A">
        <w:t xml:space="preserve"> measured and verified?</w:t>
      </w:r>
    </w:p>
    <w:p w14:paraId="171A6E86" w14:textId="3350C17C" w:rsidR="00012D5A" w:rsidRPr="00BE5F93" w:rsidRDefault="00012D5A" w:rsidP="00012D5A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2" behindDoc="1" locked="0" layoutInCell="1" allowOverlap="1" wp14:anchorId="6C0EBCF4" wp14:editId="0C73D847">
                <wp:simplePos x="0" y="0"/>
                <wp:positionH relativeFrom="margin">
                  <wp:align>center</wp:align>
                </wp:positionH>
                <wp:positionV relativeFrom="paragraph">
                  <wp:posOffset>348788</wp:posOffset>
                </wp:positionV>
                <wp:extent cx="9119870" cy="4144010"/>
                <wp:effectExtent l="0" t="0" r="24130" b="27940"/>
                <wp:wrapTopAndBottom/>
                <wp:docPr id="8004825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41444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9217F" w14:textId="2C4AB11F" w:rsidR="00012D5A" w:rsidRDefault="00ED0D3B" w:rsidP="00012D5A">
                            <w:r w:rsidRPr="00ED0D3B">
                              <w:t>Coherence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EBCF4" id="_x0000_s1029" type="#_x0000_t202" style="position:absolute;left:0;text-align:left;margin-left:0;margin-top:27.45pt;width:718.1pt;height:326.3pt;z-index:-25165823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">
                <v:textbox>
                  <w:txbxContent>
                    <w:p w14:paraId="3E49217F" w14:textId="2C4AB11F" w:rsidR="00012D5A" w:rsidRDefault="00ED0D3B" w:rsidP="00012D5A">
                      <w:r w:rsidRPr="00ED0D3B">
                        <w:t>Coherence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5F93">
        <w:rPr>
          <w:i/>
          <w:iCs/>
        </w:rPr>
        <w:t xml:space="preserve">Text up to </w:t>
      </w:r>
      <w:r w:rsidR="00F415E1">
        <w:rPr>
          <w:i/>
          <w:iCs/>
        </w:rPr>
        <w:t>4</w:t>
      </w:r>
      <w:r>
        <w:rPr>
          <w:i/>
          <w:iCs/>
        </w:rPr>
        <w:t>0</w:t>
      </w:r>
      <w:r w:rsidRPr="00BE5F93">
        <w:rPr>
          <w:i/>
          <w:iCs/>
        </w:rPr>
        <w:t>00 Characters</w:t>
      </w:r>
    </w:p>
    <w:p w14:paraId="70846522" w14:textId="6939D163" w:rsidR="00012D5A" w:rsidRDefault="00012D5A" w:rsidP="002107FE">
      <w:pPr>
        <w:rPr>
          <w:lang w:val="en-GB"/>
        </w:rPr>
      </w:pPr>
      <w:r>
        <w:rPr>
          <w:lang w:val="en-GB"/>
        </w:rPr>
        <w:br w:type="page"/>
      </w:r>
    </w:p>
    <w:p w14:paraId="67F6B0B1" w14:textId="679CCDC9" w:rsidR="00012D5A" w:rsidRPr="00BE5F93" w:rsidRDefault="00B743A9" w:rsidP="00012D5A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>Novelty</w:t>
      </w:r>
      <w:r w:rsidR="00012D5A" w:rsidRPr="00BE5F9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</w:p>
    <w:p w14:paraId="64DF4341" w14:textId="5CD31E8A" w:rsidR="00B743A9" w:rsidRDefault="00B743A9" w:rsidP="00B743A9">
      <w:pPr>
        <w:ind w:left="720"/>
      </w:pPr>
      <w:r>
        <w:t>Describe how the solution represents a non-trivial step forward compared to the current state-of-the-art, in terms of technology, application and/or business model.</w:t>
      </w:r>
    </w:p>
    <w:p w14:paraId="6639AD75" w14:textId="2A477E02" w:rsidR="00012D5A" w:rsidRDefault="00B743A9" w:rsidP="00B743A9">
      <w:pPr>
        <w:ind w:left="720"/>
        <w:rPr>
          <w:i/>
          <w:i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3" behindDoc="1" locked="0" layoutInCell="1" allowOverlap="1" wp14:anchorId="4DC04AC7" wp14:editId="79C8A2CF">
                <wp:simplePos x="0" y="0"/>
                <wp:positionH relativeFrom="margin">
                  <wp:posOffset>403129</wp:posOffset>
                </wp:positionH>
                <wp:positionV relativeFrom="paragraph">
                  <wp:posOffset>331122</wp:posOffset>
                </wp:positionV>
                <wp:extent cx="9119870" cy="5260340"/>
                <wp:effectExtent l="0" t="0" r="24130" b="16510"/>
                <wp:wrapTopAndBottom/>
                <wp:docPr id="617004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526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41B0A" w14:textId="09FCFEA2" w:rsidR="00012D5A" w:rsidRDefault="00B743A9" w:rsidP="00012D5A">
                            <w:r>
                              <w:t>Novelty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04AC7" id="_x0000_s1030" type="#_x0000_t202" style="position:absolute;left:0;text-align:left;margin-left:31.75pt;margin-top:26.05pt;width:718.1pt;height:414.2pt;z-index:-251658237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">
                <v:textbox>
                  <w:txbxContent>
                    <w:p w14:paraId="7AC41B0A" w14:textId="09FCFEA2" w:rsidR="00012D5A" w:rsidRDefault="00B743A9" w:rsidP="00012D5A">
                      <w:r>
                        <w:t>Novelty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5F93">
        <w:rPr>
          <w:i/>
          <w:iCs/>
          <w:noProof/>
        </w:rPr>
        <w:t xml:space="preserve"> </w:t>
      </w:r>
      <w:r w:rsidR="00012D5A" w:rsidRPr="00BE5F93">
        <w:rPr>
          <w:i/>
          <w:iCs/>
        </w:rPr>
        <w:t xml:space="preserve">Text up to </w:t>
      </w:r>
      <w:r>
        <w:rPr>
          <w:i/>
          <w:iCs/>
        </w:rPr>
        <w:t>32</w:t>
      </w:r>
      <w:r w:rsidR="00012D5A" w:rsidRPr="00BE5F93">
        <w:rPr>
          <w:i/>
          <w:iCs/>
        </w:rPr>
        <w:t>00 Characters</w:t>
      </w:r>
    </w:p>
    <w:p w14:paraId="4E6A3325" w14:textId="38535FE5" w:rsidR="00B743A9" w:rsidRDefault="00B743A9" w:rsidP="00B743A9">
      <w:pPr>
        <w:tabs>
          <w:tab w:val="left" w:pos="5026"/>
        </w:tabs>
      </w:pPr>
      <w:r>
        <w:tab/>
      </w:r>
      <w:r>
        <w:br w:type="page"/>
      </w:r>
    </w:p>
    <w:p w14:paraId="215DF815" w14:textId="77777777" w:rsidR="00977455" w:rsidRDefault="00977455" w:rsidP="00995F23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</w:p>
    <w:p w14:paraId="3BB48ADD" w14:textId="77777777" w:rsidR="00995F23" w:rsidRDefault="00B743A9" w:rsidP="00995F23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Technology Readiness Level (TRL)</w:t>
      </w:r>
    </w:p>
    <w:p w14:paraId="7A06D805" w14:textId="595BB4CA" w:rsidR="00995F23" w:rsidRDefault="00995F23" w:rsidP="00995F23">
      <w:pPr>
        <w:keepNext/>
        <w:keepLines/>
        <w:spacing w:before="240" w:after="0"/>
        <w:ind w:firstLine="720"/>
        <w:outlineLvl w:val="0"/>
      </w:pPr>
      <w:r>
        <w:t xml:space="preserve">Provide tangible evidence of the starting TRL (Technology Readiness Level) of the </w:t>
      </w:r>
      <w:proofErr w:type="gramStart"/>
      <w:r>
        <w:t>solution, and</w:t>
      </w:r>
      <w:proofErr w:type="gramEnd"/>
      <w:r>
        <w:t xml:space="preserve"> summarize the path towards TRL 8 by the end of the activity.</w:t>
      </w:r>
    </w:p>
    <w:p w14:paraId="0760C99C" w14:textId="2E338BC4" w:rsidR="00B743A9" w:rsidRPr="00BE5F93" w:rsidRDefault="00977455" w:rsidP="00995F23">
      <w:pPr>
        <w:keepNext/>
        <w:keepLines/>
        <w:spacing w:before="240" w:after="0"/>
        <w:ind w:firstLine="720"/>
        <w:outlineLvl w:val="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50" behindDoc="1" locked="0" layoutInCell="1" allowOverlap="1" wp14:anchorId="27230BAA" wp14:editId="3611041D">
                <wp:simplePos x="0" y="0"/>
                <wp:positionH relativeFrom="margin">
                  <wp:align>right</wp:align>
                </wp:positionH>
                <wp:positionV relativeFrom="paragraph">
                  <wp:posOffset>379730</wp:posOffset>
                </wp:positionV>
                <wp:extent cx="9774555" cy="5212715"/>
                <wp:effectExtent l="0" t="0" r="17145" b="26035"/>
                <wp:wrapTopAndBottom/>
                <wp:docPr id="13619145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4555" cy="521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176B3" w14:textId="533139EB" w:rsidR="00B743A9" w:rsidRDefault="00995F23" w:rsidP="00B743A9">
                            <w:r w:rsidRPr="00995F23">
                              <w:t>Technology Readiness Level (TRL)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30BAA" id="_x0000_s1031" type="#_x0000_t202" style="position:absolute;left:0;text-align:left;margin-left:718.45pt;margin-top:29.9pt;width:769.65pt;height:410.45pt;z-index:-25165823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">
                <v:textbox>
                  <w:txbxContent>
                    <w:p w14:paraId="238176B3" w14:textId="533139EB" w:rsidR="00B743A9" w:rsidRDefault="00995F23" w:rsidP="00B743A9">
                      <w:r w:rsidRPr="00995F23">
                        <w:t>Technology Readiness Level (TRL)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743A9" w:rsidRPr="00BE5F93">
        <w:rPr>
          <w:i/>
          <w:iCs/>
          <w:noProof/>
        </w:rPr>
        <w:t xml:space="preserve"> </w:t>
      </w:r>
      <w:r w:rsidR="00B743A9" w:rsidRPr="00BE5F93">
        <w:rPr>
          <w:i/>
          <w:iCs/>
        </w:rPr>
        <w:t xml:space="preserve">Text up to </w:t>
      </w:r>
      <w:r w:rsidR="00B743A9">
        <w:rPr>
          <w:i/>
          <w:iCs/>
        </w:rPr>
        <w:t>2</w:t>
      </w:r>
      <w:r w:rsidR="00995F23">
        <w:rPr>
          <w:i/>
          <w:iCs/>
        </w:rPr>
        <w:t>5</w:t>
      </w:r>
      <w:r w:rsidR="00B743A9" w:rsidRPr="00BE5F93">
        <w:rPr>
          <w:i/>
          <w:iCs/>
        </w:rPr>
        <w:t>00 Characters</w:t>
      </w:r>
    </w:p>
    <w:p w14:paraId="61187834" w14:textId="4C134770" w:rsidR="00995F23" w:rsidRPr="00BE5F93" w:rsidRDefault="00995F23" w:rsidP="00995F23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 xml:space="preserve">Needs </w:t>
      </w:r>
      <w:r w:rsidR="00333BB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A</w:t>
      </w: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ssessment</w:t>
      </w:r>
      <w:r w:rsidRPr="00BE5F9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</w:p>
    <w:p w14:paraId="33A35A47" w14:textId="77777777" w:rsidR="00BF0E7F" w:rsidRDefault="00BF0E7F" w:rsidP="00995F23">
      <w:pPr>
        <w:ind w:left="720"/>
        <w:rPr>
          <w:i/>
          <w:iCs/>
          <w:noProof/>
        </w:rPr>
      </w:pPr>
      <w:r w:rsidRPr="00BF0E7F">
        <w:t>Justify how your proposal covers current industrial needs and market demand as well as the relevance to the involved/targeted EIT RIS countries' innovation and manufacturing ecosystems.</w:t>
      </w:r>
      <w:r w:rsidR="00995F23" w:rsidRPr="00BE5F93">
        <w:rPr>
          <w:i/>
          <w:iCs/>
          <w:noProof/>
        </w:rPr>
        <w:t xml:space="preserve"> </w:t>
      </w:r>
    </w:p>
    <w:p w14:paraId="5710C0A1" w14:textId="26789C4C" w:rsidR="00995F23" w:rsidRPr="00BE5F93" w:rsidRDefault="00BF0E7F" w:rsidP="00995F23">
      <w:pPr>
        <w:ind w:left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51" behindDoc="1" locked="0" layoutInCell="1" allowOverlap="1" wp14:anchorId="38BACE30" wp14:editId="355D3593">
                <wp:simplePos x="0" y="0"/>
                <wp:positionH relativeFrom="margin">
                  <wp:posOffset>385073</wp:posOffset>
                </wp:positionH>
                <wp:positionV relativeFrom="paragraph">
                  <wp:posOffset>415637</wp:posOffset>
                </wp:positionV>
                <wp:extent cx="9119870" cy="5260340"/>
                <wp:effectExtent l="0" t="0" r="24130" b="16510"/>
                <wp:wrapTopAndBottom/>
                <wp:docPr id="10369987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526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C06EB" w14:textId="2C6B8014" w:rsidR="00995F23" w:rsidRDefault="00333BB3" w:rsidP="00995F23">
                            <w:r w:rsidRPr="00333BB3">
                              <w:t>Needs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ACE30" id="_x0000_s1032" type="#_x0000_t202" style="position:absolute;left:0;text-align:left;margin-left:30.3pt;margin-top:32.75pt;width:718.1pt;height:414.2pt;z-index:-25165822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dIaFg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">
                <v:textbox>
                  <w:txbxContent>
                    <w:p w14:paraId="17CC06EB" w14:textId="2C6B8014" w:rsidR="00995F23" w:rsidRDefault="00333BB3" w:rsidP="00995F23">
                      <w:r w:rsidRPr="00333BB3">
                        <w:t>Needs Assessment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5F23" w:rsidRPr="00BE5F93">
        <w:rPr>
          <w:i/>
          <w:iCs/>
        </w:rPr>
        <w:t xml:space="preserve">Text up to </w:t>
      </w:r>
      <w:r w:rsidR="00995F23">
        <w:rPr>
          <w:i/>
          <w:iCs/>
        </w:rPr>
        <w:t>32</w:t>
      </w:r>
      <w:r w:rsidR="00995F23" w:rsidRPr="00BE5F93">
        <w:rPr>
          <w:i/>
          <w:iCs/>
        </w:rPr>
        <w:t>00 Characters</w:t>
      </w:r>
    </w:p>
    <w:p w14:paraId="6E0432E9" w14:textId="77777777" w:rsidR="00B743A9" w:rsidRPr="00B743A9" w:rsidRDefault="00B743A9" w:rsidP="00B743A9"/>
    <w:p w14:paraId="0F67B9C1" w14:textId="6B1AAE30" w:rsidR="002107FE" w:rsidRPr="00C343D8" w:rsidRDefault="002107FE" w:rsidP="009B178F">
      <w:pPr>
        <w:pStyle w:val="Heading1"/>
      </w:pPr>
      <w:r w:rsidRPr="00C343D8">
        <w:lastRenderedPageBreak/>
        <w:t>TAB – Impact</w:t>
      </w:r>
    </w:p>
    <w:tbl>
      <w:tblPr>
        <w:tblStyle w:val="TableGrid"/>
        <w:tblpPr w:leftFromText="180" w:rightFromText="180" w:vertAnchor="page" w:horzAnchor="margin" w:tblpY="1536"/>
        <w:tblW w:w="5000" w:type="pct"/>
        <w:tblLook w:val="04A0" w:firstRow="1" w:lastRow="0" w:firstColumn="1" w:lastColumn="0" w:noHBand="0" w:noVBand="1"/>
      </w:tblPr>
      <w:tblGrid>
        <w:gridCol w:w="4081"/>
        <w:gridCol w:w="3305"/>
        <w:gridCol w:w="2936"/>
        <w:gridCol w:w="5066"/>
      </w:tblGrid>
      <w:tr w:rsidR="00C65617" w:rsidRPr="002107FE" w14:paraId="0ACBA1C5" w14:textId="77777777" w:rsidTr="009B178F">
        <w:tc>
          <w:tcPr>
            <w:tcW w:w="1326" w:type="pct"/>
            <w:shd w:val="clear" w:color="auto" w:fill="4472C4" w:themeFill="accent1"/>
            <w:vAlign w:val="center"/>
          </w:tcPr>
          <w:p w14:paraId="05534A93" w14:textId="77777777" w:rsidR="00C65617" w:rsidRPr="002107FE" w:rsidRDefault="00C65617" w:rsidP="00C65617">
            <w:pPr>
              <w:spacing w:after="160" w:line="259" w:lineRule="auto"/>
              <w:rPr>
                <w:color w:val="FFFFFF" w:themeColor="background1"/>
              </w:rPr>
            </w:pPr>
            <w:bookmarkStart w:id="1" w:name="_Hlk166662792"/>
            <w:r w:rsidRPr="002107FE">
              <w:rPr>
                <w:color w:val="FFFFFF" w:themeColor="background1"/>
              </w:rPr>
              <w:t>Field Name</w:t>
            </w:r>
          </w:p>
        </w:tc>
        <w:tc>
          <w:tcPr>
            <w:tcW w:w="1074" w:type="pct"/>
            <w:shd w:val="clear" w:color="auto" w:fill="4472C4" w:themeFill="accent1"/>
            <w:vAlign w:val="center"/>
          </w:tcPr>
          <w:p w14:paraId="67609C0D" w14:textId="77777777" w:rsidR="00C65617" w:rsidRPr="002107FE" w:rsidRDefault="00C65617" w:rsidP="00C65617">
            <w:pPr>
              <w:spacing w:after="160" w:line="259" w:lineRule="auto"/>
              <w:rPr>
                <w:color w:val="FFFFFF" w:themeColor="background1"/>
              </w:rPr>
            </w:pPr>
            <w:r w:rsidRPr="002107FE">
              <w:rPr>
                <w:color w:val="FFFFFF" w:themeColor="background1"/>
              </w:rPr>
              <w:t>Help</w:t>
            </w:r>
          </w:p>
        </w:tc>
        <w:tc>
          <w:tcPr>
            <w:tcW w:w="954" w:type="pct"/>
            <w:shd w:val="clear" w:color="auto" w:fill="4472C4" w:themeFill="accent1"/>
            <w:vAlign w:val="center"/>
          </w:tcPr>
          <w:p w14:paraId="004F96D6" w14:textId="77777777" w:rsidR="00C65617" w:rsidRPr="002107FE" w:rsidRDefault="00C65617" w:rsidP="00C65617">
            <w:pPr>
              <w:spacing w:after="160" w:line="259" w:lineRule="auto"/>
              <w:rPr>
                <w:color w:val="FFFFFF" w:themeColor="background1"/>
              </w:rPr>
            </w:pPr>
            <w:r w:rsidRPr="002107FE">
              <w:rPr>
                <w:color w:val="FFFFFF" w:themeColor="background1"/>
              </w:rPr>
              <w:t>Field Type</w:t>
            </w:r>
          </w:p>
        </w:tc>
        <w:tc>
          <w:tcPr>
            <w:tcW w:w="1646" w:type="pct"/>
            <w:shd w:val="clear" w:color="auto" w:fill="4472C4" w:themeFill="accent1"/>
            <w:vAlign w:val="center"/>
          </w:tcPr>
          <w:p w14:paraId="085A49BE" w14:textId="77777777" w:rsidR="00C65617" w:rsidRPr="002107FE" w:rsidRDefault="00C65617" w:rsidP="00C6561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Input</w:t>
            </w:r>
          </w:p>
        </w:tc>
      </w:tr>
      <w:tr w:rsidR="00C65617" w:rsidRPr="002107FE" w14:paraId="3792D646" w14:textId="77777777" w:rsidTr="009B178F">
        <w:tc>
          <w:tcPr>
            <w:tcW w:w="1326" w:type="pct"/>
          </w:tcPr>
          <w:p w14:paraId="6E78AD01" w14:textId="77777777" w:rsidR="00C65617" w:rsidRPr="008811A5" w:rsidRDefault="00C65617" w:rsidP="00C65617">
            <w:r>
              <w:t>Business Plan</w:t>
            </w:r>
          </w:p>
        </w:tc>
        <w:tc>
          <w:tcPr>
            <w:tcW w:w="1074" w:type="pct"/>
          </w:tcPr>
          <w:p w14:paraId="2692039D" w14:textId="77777777" w:rsidR="00C65617" w:rsidRPr="003D273F" w:rsidRDefault="00C65617" w:rsidP="00C65617">
            <w:pPr>
              <w:rPr>
                <w:i/>
                <w:iCs/>
              </w:rPr>
            </w:pPr>
            <w:r w:rsidRPr="003D273F">
              <w:rPr>
                <w:i/>
                <w:iCs/>
              </w:rPr>
              <w:t>Upload the Business Plan</w:t>
            </w:r>
          </w:p>
        </w:tc>
        <w:tc>
          <w:tcPr>
            <w:tcW w:w="954" w:type="pct"/>
          </w:tcPr>
          <w:p w14:paraId="4AA16870" w14:textId="77777777" w:rsidR="00C65617" w:rsidRPr="003D273F" w:rsidRDefault="00C65617" w:rsidP="00C65617">
            <w:pPr>
              <w:rPr>
                <w:i/>
                <w:iCs/>
              </w:rPr>
            </w:pPr>
            <w:r w:rsidRPr="003D273F">
              <w:rPr>
                <w:i/>
                <w:iCs/>
              </w:rPr>
              <w:t>Document upload</w:t>
            </w:r>
          </w:p>
        </w:tc>
        <w:tc>
          <w:tcPr>
            <w:tcW w:w="1646" w:type="pct"/>
          </w:tcPr>
          <w:p w14:paraId="2D3078B0" w14:textId="77777777" w:rsidR="00C65617" w:rsidRPr="008811A5" w:rsidRDefault="00C65617" w:rsidP="00C65617">
            <w:pPr>
              <w:jc w:val="both"/>
            </w:pPr>
            <w:r w:rsidRPr="003D273F">
              <w:rPr>
                <w:i/>
                <w:iCs/>
              </w:rPr>
              <w:t>Upload the Business Plan</w:t>
            </w:r>
          </w:p>
        </w:tc>
      </w:tr>
      <w:tr w:rsidR="00C65617" w:rsidRPr="002107FE" w14:paraId="368FFC9F" w14:textId="77777777" w:rsidTr="009B178F">
        <w:tc>
          <w:tcPr>
            <w:tcW w:w="1326" w:type="pct"/>
            <w:vAlign w:val="center"/>
          </w:tcPr>
          <w:p w14:paraId="17330935" w14:textId="77777777" w:rsidR="00C65617" w:rsidRPr="002107FE" w:rsidRDefault="00C65617" w:rsidP="00C65617">
            <w:r>
              <w:t>EIT Core KPI Targets</w:t>
            </w:r>
          </w:p>
        </w:tc>
        <w:tc>
          <w:tcPr>
            <w:tcW w:w="1074" w:type="pct"/>
            <w:vAlign w:val="center"/>
          </w:tcPr>
          <w:p w14:paraId="1BF4FE90" w14:textId="77777777" w:rsidR="00C65617" w:rsidRPr="002107FE" w:rsidRDefault="00C65617" w:rsidP="00C65617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Chose the KPI Targets from the </w:t>
            </w:r>
            <w:proofErr w:type="gramStart"/>
            <w:r>
              <w:rPr>
                <w:i/>
                <w:iCs/>
              </w:rPr>
              <w:t>Drop down</w:t>
            </w:r>
            <w:proofErr w:type="gramEnd"/>
            <w:r>
              <w:rPr>
                <w:i/>
                <w:iCs/>
              </w:rPr>
              <w:t xml:space="preserve"> menu</w:t>
            </w:r>
          </w:p>
        </w:tc>
        <w:tc>
          <w:tcPr>
            <w:tcW w:w="954" w:type="pct"/>
            <w:vAlign w:val="center"/>
          </w:tcPr>
          <w:p w14:paraId="20D698A8" w14:textId="77777777" w:rsidR="00C65617" w:rsidRPr="002107FE" w:rsidRDefault="00C65617" w:rsidP="00C65617">
            <w:pPr>
              <w:rPr>
                <w:i/>
                <w:iCs/>
              </w:rPr>
            </w:pPr>
            <w:r>
              <w:rPr>
                <w:i/>
                <w:iCs/>
              </w:rPr>
              <w:t>Table with dropdown</w:t>
            </w:r>
          </w:p>
        </w:tc>
        <w:tc>
          <w:tcPr>
            <w:tcW w:w="1646" w:type="pct"/>
            <w:vAlign w:val="center"/>
          </w:tcPr>
          <w:p w14:paraId="63AB1D4D" w14:textId="77777777" w:rsidR="00C65617" w:rsidRPr="002107FE" w:rsidRDefault="00C65617" w:rsidP="00C65617">
            <w:pPr>
              <w:rPr>
                <w:i/>
                <w:iCs/>
              </w:rPr>
            </w:pPr>
          </w:p>
        </w:tc>
      </w:tr>
    </w:tbl>
    <w:bookmarkEnd w:id="1"/>
    <w:p w14:paraId="74083667" w14:textId="13DA8BCB" w:rsidR="00945A02" w:rsidRDefault="00C65617" w:rsidP="003F60D1">
      <w:pPr>
        <w:keepNext/>
        <w:keepLines/>
        <w:spacing w:before="240" w:after="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  <w:r w:rsidR="00EA4A0A" w:rsidRPr="00EA4A0A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Impac</w:t>
      </w:r>
      <w:r w:rsidR="00EA4A0A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t</w:t>
      </w:r>
      <w:r w:rsidR="00EA4A0A" w:rsidRPr="00BE5F9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</w:p>
    <w:p w14:paraId="406E6CA4" w14:textId="612EA706" w:rsidR="00945A02" w:rsidRDefault="00FB172D" w:rsidP="00945A02">
      <w:pPr>
        <w:keepNext/>
        <w:keepLines/>
        <w:spacing w:before="240" w:after="0"/>
        <w:ind w:firstLine="720"/>
        <w:outlineLvl w:val="0"/>
      </w:pPr>
      <w:r>
        <w:t>Describe how your proposal contribute towards impact (including estimation of scale and significance) including direct and indirect social and environmental impact.</w:t>
      </w:r>
    </w:p>
    <w:p w14:paraId="39280AE8" w14:textId="799950DC" w:rsidR="00EA4A0A" w:rsidRPr="00BE5F93" w:rsidRDefault="003F60D1" w:rsidP="00945A02">
      <w:pPr>
        <w:keepNext/>
        <w:keepLines/>
        <w:spacing w:before="240" w:after="0"/>
        <w:ind w:firstLine="720"/>
        <w:outlineLvl w:val="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4" behindDoc="1" locked="0" layoutInCell="1" allowOverlap="1" wp14:anchorId="50372718" wp14:editId="6A74CD39">
                <wp:simplePos x="0" y="0"/>
                <wp:positionH relativeFrom="margin">
                  <wp:posOffset>314960</wp:posOffset>
                </wp:positionH>
                <wp:positionV relativeFrom="paragraph">
                  <wp:posOffset>425450</wp:posOffset>
                </wp:positionV>
                <wp:extent cx="9119870" cy="3830955"/>
                <wp:effectExtent l="0" t="0" r="24130" b="17145"/>
                <wp:wrapTopAndBottom/>
                <wp:docPr id="1280272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3830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3C68D" w14:textId="4A2B97EC" w:rsidR="00EA4A0A" w:rsidRDefault="00ED0D3B" w:rsidP="00EA4A0A">
                            <w:r w:rsidRPr="00ED0D3B">
                              <w:t>Impact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72718" id="_x0000_s1033" type="#_x0000_t202" style="position:absolute;left:0;text-align:left;margin-left:24.8pt;margin-top:33.5pt;width:718.1pt;height:301.65pt;z-index:-2516582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">
                <v:textbox>
                  <w:txbxContent>
                    <w:p w14:paraId="6983C68D" w14:textId="4A2B97EC" w:rsidR="00EA4A0A" w:rsidRDefault="00ED0D3B" w:rsidP="00EA4A0A">
                      <w:r w:rsidRPr="00ED0D3B">
                        <w:t>Impact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EA4A0A" w:rsidRPr="00BE5F93">
        <w:rPr>
          <w:i/>
          <w:iCs/>
        </w:rPr>
        <w:t xml:space="preserve">Text up to </w:t>
      </w:r>
      <w:r w:rsidR="00EA4A0A">
        <w:rPr>
          <w:i/>
          <w:iCs/>
        </w:rPr>
        <w:t>20</w:t>
      </w:r>
      <w:r w:rsidR="00EA4A0A" w:rsidRPr="00BE5F93">
        <w:rPr>
          <w:i/>
          <w:iCs/>
        </w:rPr>
        <w:t>00 Characters</w:t>
      </w:r>
    </w:p>
    <w:p w14:paraId="6A556800" w14:textId="07C719C5" w:rsidR="00EA4A0A" w:rsidRDefault="00EA4A0A" w:rsidP="00425FE5">
      <w:pPr>
        <w:rPr>
          <w:lang w:val="en-GB"/>
        </w:rPr>
      </w:pPr>
      <w:r>
        <w:rPr>
          <w:lang w:val="en-GB"/>
        </w:rPr>
        <w:br w:type="page"/>
      </w:r>
    </w:p>
    <w:p w14:paraId="2C57733D" w14:textId="0E5E2D76" w:rsidR="00E01091" w:rsidRDefault="00E01091" w:rsidP="00E01091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bookmarkStart w:id="2" w:name="_Hlk166759417"/>
      <w:r w:rsidRPr="00E01091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 xml:space="preserve">Dissemination </w:t>
      </w:r>
      <w:r w:rsidR="00945A02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Plan</w:t>
      </w:r>
    </w:p>
    <w:bookmarkEnd w:id="2"/>
    <w:p w14:paraId="2D650D6D" w14:textId="66CD41CB" w:rsidR="00E01091" w:rsidRDefault="00945A02" w:rsidP="00945A02">
      <w:pPr>
        <w:ind w:left="720"/>
      </w:pPr>
      <w:r>
        <w:t>Describe the Dissemination Plan (including communications and outreach) and explain how it is in line with the outlined commercialization strategy</w:t>
      </w:r>
      <w:r w:rsidR="00E01091" w:rsidRPr="00E01091">
        <w:t>.</w:t>
      </w:r>
    </w:p>
    <w:p w14:paraId="18C0EAFD" w14:textId="66D9BF07" w:rsidR="00E01091" w:rsidRPr="00BE5F93" w:rsidRDefault="00E01091" w:rsidP="00E01091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1" locked="0" layoutInCell="1" allowOverlap="1" wp14:anchorId="3C039DF6" wp14:editId="71CFCD17">
                <wp:simplePos x="0" y="0"/>
                <wp:positionH relativeFrom="margin">
                  <wp:align>center</wp:align>
                </wp:positionH>
                <wp:positionV relativeFrom="paragraph">
                  <wp:posOffset>281387</wp:posOffset>
                </wp:positionV>
                <wp:extent cx="9119870" cy="4666615"/>
                <wp:effectExtent l="0" t="0" r="24130" b="19685"/>
                <wp:wrapTopAndBottom/>
                <wp:docPr id="5036774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46670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5B1778" w14:textId="6249BBB2" w:rsidR="00E01091" w:rsidRDefault="00ED0D3B" w:rsidP="00E01091">
                            <w:r w:rsidRPr="00ED0D3B">
                              <w:t xml:space="preserve">Dissemination </w:t>
                            </w:r>
                            <w:r w:rsidR="00945A02">
                              <w:t>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39DF6" id="_x0000_s1034" type="#_x0000_t202" style="position:absolute;left:0;text-align:left;margin-left:0;margin-top:22.15pt;width:718.1pt;height:367.45pt;z-index:-251658235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I9EwIAACc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">
                <v:textbox>
                  <w:txbxContent>
                    <w:p w14:paraId="5F5B1778" w14:textId="6249BBB2" w:rsidR="00E01091" w:rsidRDefault="00ED0D3B" w:rsidP="00E01091">
                      <w:r w:rsidRPr="00ED0D3B">
                        <w:t xml:space="preserve">Dissemination </w:t>
                      </w:r>
                      <w:r w:rsidR="00945A02">
                        <w:t>Plan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5F93">
        <w:rPr>
          <w:i/>
          <w:iCs/>
        </w:rPr>
        <w:t xml:space="preserve">Text up to </w:t>
      </w:r>
      <w:r w:rsidR="00945A02">
        <w:rPr>
          <w:i/>
          <w:iCs/>
        </w:rPr>
        <w:t>200</w:t>
      </w:r>
      <w:r w:rsidRPr="00BE5F93">
        <w:rPr>
          <w:i/>
          <w:iCs/>
        </w:rPr>
        <w:t>0 Characters</w:t>
      </w:r>
    </w:p>
    <w:p w14:paraId="054C69B2" w14:textId="77777777" w:rsidR="00425FE5" w:rsidRPr="00425FE5" w:rsidRDefault="00425FE5" w:rsidP="00425FE5">
      <w:pPr>
        <w:rPr>
          <w:lang w:val="en-GB"/>
        </w:rPr>
      </w:pPr>
    </w:p>
    <w:p w14:paraId="585BB416" w14:textId="77777777" w:rsidR="002107FE" w:rsidRDefault="002107FE" w:rsidP="002107FE">
      <w:pPr>
        <w:rPr>
          <w:lang w:val="en-GB"/>
        </w:rPr>
      </w:pPr>
    </w:p>
    <w:p w14:paraId="5E5B9501" w14:textId="77777777" w:rsidR="00DC3526" w:rsidRDefault="00DC3526" w:rsidP="002107FE">
      <w:pPr>
        <w:rPr>
          <w:lang w:val="en-GB"/>
        </w:rPr>
      </w:pPr>
    </w:p>
    <w:p w14:paraId="0671AF78" w14:textId="1B1BCF8F" w:rsidR="00A31778" w:rsidRPr="009B178F" w:rsidRDefault="00A31778" w:rsidP="009B178F">
      <w:pPr>
        <w:pStyle w:val="Heading1"/>
      </w:pPr>
      <w:proofErr w:type="gramStart"/>
      <w:r w:rsidRPr="009B178F">
        <w:lastRenderedPageBreak/>
        <w:t xml:space="preserve">TAB </w:t>
      </w:r>
      <w:r w:rsidR="00425FE5" w:rsidRPr="009B178F">
        <w:t xml:space="preserve"> </w:t>
      </w:r>
      <w:r w:rsidRPr="009B178F">
        <w:t>-</w:t>
      </w:r>
      <w:proofErr w:type="gramEnd"/>
      <w:r w:rsidRPr="009B178F">
        <w:t xml:space="preserve"> Implementation</w:t>
      </w:r>
    </w:p>
    <w:p w14:paraId="12F1AFDA" w14:textId="20607DE3" w:rsidR="00412CD9" w:rsidRDefault="00412CD9" w:rsidP="00412CD9">
      <w:pPr>
        <w:keepNext/>
        <w:keepLines/>
        <w:spacing w:before="240" w:after="0"/>
        <w:ind w:firstLine="720"/>
        <w:outlineLvl w:val="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bookmarkStart w:id="3" w:name="_Hlk166759431"/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Workplan</w:t>
      </w:r>
    </w:p>
    <w:bookmarkEnd w:id="3"/>
    <w:p w14:paraId="744FE26F" w14:textId="77777777" w:rsidR="00675A6C" w:rsidRDefault="00675A6C" w:rsidP="00412CD9">
      <w:pPr>
        <w:ind w:firstLine="720"/>
      </w:pPr>
      <w:r w:rsidRPr="00675A6C">
        <w:t>List of WP and short description of the planned work.</w:t>
      </w:r>
    </w:p>
    <w:p w14:paraId="1731B226" w14:textId="3B60314B" w:rsidR="00412CD9" w:rsidRPr="00BE5F93" w:rsidRDefault="00412CD9" w:rsidP="00412CD9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6" behindDoc="1" locked="0" layoutInCell="1" allowOverlap="1" wp14:anchorId="615561C4" wp14:editId="0D43E941">
                <wp:simplePos x="0" y="0"/>
                <wp:positionH relativeFrom="margin">
                  <wp:align>right</wp:align>
                </wp:positionH>
                <wp:positionV relativeFrom="paragraph">
                  <wp:posOffset>276225</wp:posOffset>
                </wp:positionV>
                <wp:extent cx="9760585" cy="5188585"/>
                <wp:effectExtent l="0" t="0" r="12065" b="12065"/>
                <wp:wrapTopAndBottom/>
                <wp:docPr id="2073189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0688" cy="518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1C9A" w14:textId="137B3429" w:rsidR="00412CD9" w:rsidRDefault="000B4782" w:rsidP="000B4782">
                            <w:r w:rsidRPr="000B4782">
                              <w:t>Workplan</w:t>
                            </w:r>
                          </w:p>
                          <w:p w14:paraId="20BDF52D" w14:textId="77777777" w:rsidR="00412CD9" w:rsidRDefault="00412CD9" w:rsidP="00412C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561C4" id="_x0000_s1035" type="#_x0000_t202" style="position:absolute;left:0;text-align:left;margin-left:717.35pt;margin-top:21.75pt;width:768.55pt;height:408.55pt;z-index:-25165823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">
                <v:textbox>
                  <w:txbxContent>
                    <w:p w14:paraId="20881C9A" w14:textId="137B3429" w:rsidR="00412CD9" w:rsidRDefault="000B4782" w:rsidP="000B4782">
                      <w:r w:rsidRPr="000B4782">
                        <w:t>Workplan</w:t>
                      </w:r>
                    </w:p>
                    <w:p w14:paraId="20BDF52D" w14:textId="77777777" w:rsidR="00412CD9" w:rsidRDefault="00412CD9" w:rsidP="00412CD9"/>
                  </w:txbxContent>
                </v:textbox>
                <w10:wrap type="topAndBottom" anchorx="margin"/>
              </v:shape>
            </w:pict>
          </mc:Fallback>
        </mc:AlternateContent>
      </w:r>
      <w:r w:rsidRPr="00BE5F93">
        <w:rPr>
          <w:i/>
          <w:iCs/>
        </w:rPr>
        <w:t xml:space="preserve">Text up to </w:t>
      </w:r>
      <w:r>
        <w:rPr>
          <w:i/>
          <w:iCs/>
        </w:rPr>
        <w:t>50</w:t>
      </w:r>
      <w:r w:rsidRPr="00BE5F93">
        <w:rPr>
          <w:i/>
          <w:iCs/>
        </w:rPr>
        <w:t>00 Characters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57"/>
        <w:gridCol w:w="4925"/>
        <w:gridCol w:w="2962"/>
        <w:gridCol w:w="3244"/>
      </w:tblGrid>
      <w:tr w:rsidR="00802F70" w:rsidRPr="001519B3" w14:paraId="5D597FA1" w14:textId="77777777" w:rsidTr="00204D5C">
        <w:trPr>
          <w:jc w:val="center"/>
        </w:trPr>
        <w:tc>
          <w:tcPr>
            <w:tcW w:w="1383" w:type="pct"/>
            <w:shd w:val="clear" w:color="auto" w:fill="4472C4" w:themeFill="accent1"/>
            <w:vAlign w:val="center"/>
          </w:tcPr>
          <w:p w14:paraId="3E40E8D8" w14:textId="77777777" w:rsidR="00802F70" w:rsidRPr="001519B3" w:rsidRDefault="00802F70" w:rsidP="00204D5C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lastRenderedPageBreak/>
              <w:t>Field Name</w:t>
            </w:r>
          </w:p>
        </w:tc>
        <w:tc>
          <w:tcPr>
            <w:tcW w:w="1600" w:type="pct"/>
            <w:shd w:val="clear" w:color="auto" w:fill="4472C4" w:themeFill="accent1"/>
            <w:vAlign w:val="center"/>
          </w:tcPr>
          <w:p w14:paraId="5B317272" w14:textId="77777777" w:rsidR="00802F70" w:rsidRPr="001519B3" w:rsidRDefault="00802F70" w:rsidP="00204D5C">
            <w:pPr>
              <w:rPr>
                <w:color w:val="FFFFFF" w:themeColor="background1"/>
              </w:rPr>
            </w:pPr>
            <w:r w:rsidRPr="001519B3">
              <w:rPr>
                <w:color w:val="FFFFFF" w:themeColor="background1"/>
              </w:rPr>
              <w:t>Help</w:t>
            </w:r>
          </w:p>
        </w:tc>
        <w:tc>
          <w:tcPr>
            <w:tcW w:w="962" w:type="pct"/>
            <w:shd w:val="clear" w:color="auto" w:fill="4472C4" w:themeFill="accent1"/>
            <w:vAlign w:val="center"/>
          </w:tcPr>
          <w:p w14:paraId="1300604D" w14:textId="77777777" w:rsidR="00802F70" w:rsidRPr="001519B3" w:rsidRDefault="00802F70" w:rsidP="00204D5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Field Type</w:t>
            </w:r>
          </w:p>
        </w:tc>
        <w:tc>
          <w:tcPr>
            <w:tcW w:w="1054" w:type="pct"/>
            <w:shd w:val="clear" w:color="auto" w:fill="4472C4" w:themeFill="accent1"/>
            <w:vAlign w:val="center"/>
          </w:tcPr>
          <w:p w14:paraId="107B1822" w14:textId="77777777" w:rsidR="00802F70" w:rsidRPr="001519B3" w:rsidRDefault="00802F70" w:rsidP="00204D5C">
            <w:pPr>
              <w:rPr>
                <w:color w:val="FFFFFF" w:themeColor="background1"/>
              </w:rPr>
            </w:pPr>
            <w:r w:rsidRPr="001519B3">
              <w:rPr>
                <w:color w:val="FFFFFF" w:themeColor="background1"/>
              </w:rPr>
              <w:t>Input</w:t>
            </w:r>
          </w:p>
        </w:tc>
      </w:tr>
      <w:tr w:rsidR="00802F70" w:rsidRPr="002107FE" w14:paraId="1DC40D96" w14:textId="77777777" w:rsidTr="00204D5C">
        <w:trPr>
          <w:jc w:val="center"/>
        </w:trPr>
        <w:tc>
          <w:tcPr>
            <w:tcW w:w="1383" w:type="pct"/>
            <w:vAlign w:val="center"/>
          </w:tcPr>
          <w:p w14:paraId="4D8234EE" w14:textId="1290645E" w:rsidR="00802F70" w:rsidRPr="00A31778" w:rsidRDefault="00802F70" w:rsidP="00204D5C">
            <w:pPr>
              <w:rPr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Gantt Chart</w:t>
            </w:r>
          </w:p>
        </w:tc>
        <w:tc>
          <w:tcPr>
            <w:tcW w:w="1600" w:type="pct"/>
            <w:vAlign w:val="center"/>
          </w:tcPr>
          <w:p w14:paraId="17356874" w14:textId="4774174B" w:rsidR="00802F70" w:rsidRPr="00CB4C05" w:rsidRDefault="00802F70" w:rsidP="00204D5C">
            <w:pPr>
              <w:rPr>
                <w:i/>
                <w:iCs/>
              </w:rPr>
            </w:pPr>
            <w:r>
              <w:rPr>
                <w:i/>
                <w:iCs/>
              </w:rPr>
              <w:t>Upload GANTT Chart</w:t>
            </w:r>
          </w:p>
        </w:tc>
        <w:tc>
          <w:tcPr>
            <w:tcW w:w="962" w:type="pct"/>
            <w:vAlign w:val="center"/>
          </w:tcPr>
          <w:p w14:paraId="76F4E362" w14:textId="5C83A03A" w:rsidR="00802F70" w:rsidRPr="002107FE" w:rsidRDefault="00802F70" w:rsidP="00204D5C">
            <w:pPr>
              <w:rPr>
                <w:i/>
                <w:iCs/>
              </w:rPr>
            </w:pPr>
            <w:r>
              <w:rPr>
                <w:i/>
                <w:iCs/>
              </w:rPr>
              <w:t>Document upload</w:t>
            </w:r>
          </w:p>
        </w:tc>
        <w:tc>
          <w:tcPr>
            <w:tcW w:w="1054" w:type="pct"/>
            <w:vAlign w:val="center"/>
          </w:tcPr>
          <w:p w14:paraId="2BC41E1D" w14:textId="62CB24DE" w:rsidR="00802F70" w:rsidRPr="002107FE" w:rsidRDefault="002A30AE" w:rsidP="00204D5C">
            <w:pPr>
              <w:rPr>
                <w:i/>
                <w:iCs/>
              </w:rPr>
            </w:pPr>
            <w:r>
              <w:rPr>
                <w:i/>
                <w:iCs/>
              </w:rPr>
              <w:t>Upload the Gantt Chart and insert a name of the File.</w:t>
            </w:r>
          </w:p>
        </w:tc>
      </w:tr>
    </w:tbl>
    <w:p w14:paraId="0D47A734" w14:textId="77777777" w:rsidR="002A30AE" w:rsidRDefault="002A30AE" w:rsidP="00412CD9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</w:p>
    <w:p w14:paraId="1B1E2B33" w14:textId="79675C2A" w:rsidR="00412CD9" w:rsidRPr="00412CD9" w:rsidRDefault="009E5C5F" w:rsidP="00412CD9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Choose </w:t>
      </w:r>
      <w:r w:rsidR="00412CD9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the following</w:t>
      </w:r>
      <w:r w:rsidR="00FA3E6A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categories</w:t>
      </w: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from the </w:t>
      </w:r>
      <w:proofErr w:type="gramStart"/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list</w:t>
      </w:r>
      <w:proofErr w:type="gramEnd"/>
    </w:p>
    <w:p w14:paraId="2609A2D4" w14:textId="77777777" w:rsidR="00412CD9" w:rsidRPr="00412CD9" w:rsidRDefault="00412CD9" w:rsidP="00412CD9">
      <w:pPr>
        <w:rPr>
          <w:lang w:val="en-GB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257"/>
        <w:gridCol w:w="4925"/>
        <w:gridCol w:w="2962"/>
        <w:gridCol w:w="3244"/>
      </w:tblGrid>
      <w:tr w:rsidR="001519B3" w:rsidRPr="001519B3" w14:paraId="2F30791C" w14:textId="77777777" w:rsidTr="000B4782">
        <w:trPr>
          <w:jc w:val="center"/>
        </w:trPr>
        <w:tc>
          <w:tcPr>
            <w:tcW w:w="1383" w:type="pct"/>
            <w:shd w:val="clear" w:color="auto" w:fill="4472C4" w:themeFill="accent1"/>
            <w:vAlign w:val="center"/>
          </w:tcPr>
          <w:p w14:paraId="41E2A6B5" w14:textId="1D1907E3" w:rsidR="001519B3" w:rsidRPr="001519B3" w:rsidRDefault="001519B3" w:rsidP="00AC0078">
            <w:pPr>
              <w:rPr>
                <w:rFonts w:ascii="Calibri Light" w:hAnsi="Calibri Light" w:cs="Calibri Light"/>
                <w:b/>
                <w:bCs/>
                <w:color w:val="FFFFFF" w:themeColor="background1"/>
              </w:rPr>
            </w:pPr>
            <w:r>
              <w:rPr>
                <w:rFonts w:ascii="Calibri Light" w:hAnsi="Calibri Light" w:cs="Calibri Light"/>
                <w:b/>
                <w:bCs/>
                <w:color w:val="FFFFFF" w:themeColor="background1"/>
              </w:rPr>
              <w:t>Field Name</w:t>
            </w:r>
          </w:p>
        </w:tc>
        <w:tc>
          <w:tcPr>
            <w:tcW w:w="1600" w:type="pct"/>
            <w:shd w:val="clear" w:color="auto" w:fill="4472C4" w:themeFill="accent1"/>
            <w:vAlign w:val="center"/>
          </w:tcPr>
          <w:p w14:paraId="2F225635" w14:textId="21D6A66E" w:rsidR="001519B3" w:rsidRPr="001519B3" w:rsidRDefault="001519B3" w:rsidP="00AC0078">
            <w:pPr>
              <w:rPr>
                <w:color w:val="FFFFFF" w:themeColor="background1"/>
              </w:rPr>
            </w:pPr>
            <w:r w:rsidRPr="001519B3">
              <w:rPr>
                <w:color w:val="FFFFFF" w:themeColor="background1"/>
              </w:rPr>
              <w:t>Help</w:t>
            </w:r>
          </w:p>
        </w:tc>
        <w:tc>
          <w:tcPr>
            <w:tcW w:w="962" w:type="pct"/>
            <w:shd w:val="clear" w:color="auto" w:fill="4472C4" w:themeFill="accent1"/>
            <w:vAlign w:val="center"/>
          </w:tcPr>
          <w:p w14:paraId="5351EAAC" w14:textId="5FFCE354" w:rsidR="001519B3" w:rsidRPr="001519B3" w:rsidRDefault="001519B3" w:rsidP="00AC0078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Field Type</w:t>
            </w:r>
          </w:p>
        </w:tc>
        <w:tc>
          <w:tcPr>
            <w:tcW w:w="1054" w:type="pct"/>
            <w:shd w:val="clear" w:color="auto" w:fill="4472C4" w:themeFill="accent1"/>
            <w:vAlign w:val="center"/>
          </w:tcPr>
          <w:p w14:paraId="08A4A3E7" w14:textId="27130E8C" w:rsidR="001519B3" w:rsidRPr="001519B3" w:rsidRDefault="001519B3" w:rsidP="00AC0078">
            <w:pPr>
              <w:rPr>
                <w:color w:val="FFFFFF" w:themeColor="background1"/>
              </w:rPr>
            </w:pPr>
            <w:r w:rsidRPr="001519B3">
              <w:rPr>
                <w:color w:val="FFFFFF" w:themeColor="background1"/>
              </w:rPr>
              <w:t>Input</w:t>
            </w:r>
          </w:p>
        </w:tc>
      </w:tr>
      <w:tr w:rsidR="001519B3" w:rsidRPr="002107FE" w14:paraId="292C9208" w14:textId="7DFC7A8B" w:rsidTr="000B4782">
        <w:trPr>
          <w:jc w:val="center"/>
        </w:trPr>
        <w:tc>
          <w:tcPr>
            <w:tcW w:w="1383" w:type="pct"/>
            <w:vAlign w:val="center"/>
          </w:tcPr>
          <w:p w14:paraId="203AE9B9" w14:textId="02B9E866" w:rsidR="001519B3" w:rsidRPr="00A31778" w:rsidRDefault="001519B3" w:rsidP="00AC0078">
            <w:pPr>
              <w:rPr>
                <w:b/>
                <w:bCs/>
              </w:rPr>
            </w:pPr>
            <w:bookmarkStart w:id="4" w:name="_Hlk166663051"/>
            <w:r w:rsidRPr="00A31778">
              <w:rPr>
                <w:rFonts w:ascii="Calibri Light" w:hAnsi="Calibri Light" w:cs="Calibri Light"/>
                <w:b/>
                <w:bCs/>
                <w:color w:val="000000"/>
              </w:rPr>
              <w:t>Risk</w:t>
            </w:r>
          </w:p>
        </w:tc>
        <w:tc>
          <w:tcPr>
            <w:tcW w:w="1600" w:type="pct"/>
            <w:vAlign w:val="center"/>
          </w:tcPr>
          <w:p w14:paraId="0F25167B" w14:textId="174C84E1" w:rsidR="001519B3" w:rsidRPr="00CB4C05" w:rsidRDefault="001519B3" w:rsidP="00AC0078">
            <w:pPr>
              <w:rPr>
                <w:i/>
                <w:iCs/>
              </w:rPr>
            </w:pPr>
            <w:r w:rsidRPr="00CB4C05">
              <w:rPr>
                <w:i/>
                <w:iCs/>
              </w:rPr>
              <w:t>Choose from the list and fill</w:t>
            </w:r>
          </w:p>
        </w:tc>
        <w:tc>
          <w:tcPr>
            <w:tcW w:w="962" w:type="pct"/>
            <w:vAlign w:val="center"/>
          </w:tcPr>
          <w:p w14:paraId="1CDC2FF9" w14:textId="5B33E5D3" w:rsidR="001519B3" w:rsidRPr="002107FE" w:rsidRDefault="001519B3" w:rsidP="00AC0078">
            <w:pPr>
              <w:rPr>
                <w:i/>
                <w:iCs/>
              </w:rPr>
            </w:pPr>
            <w:r>
              <w:rPr>
                <w:i/>
                <w:iCs/>
              </w:rPr>
              <w:t>List</w:t>
            </w:r>
          </w:p>
        </w:tc>
        <w:tc>
          <w:tcPr>
            <w:tcW w:w="1054" w:type="pct"/>
            <w:vAlign w:val="center"/>
          </w:tcPr>
          <w:p w14:paraId="59F62AD2" w14:textId="6711FDD4" w:rsidR="001519B3" w:rsidRPr="002107FE" w:rsidRDefault="001519B3" w:rsidP="00AC0078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1519B3" w:rsidRPr="002107FE" w14:paraId="2ECCC063" w14:textId="77777777" w:rsidTr="000B4782">
        <w:trPr>
          <w:jc w:val="center"/>
        </w:trPr>
        <w:tc>
          <w:tcPr>
            <w:tcW w:w="1383" w:type="pct"/>
            <w:vAlign w:val="center"/>
          </w:tcPr>
          <w:p w14:paraId="06B45381" w14:textId="432C841E" w:rsidR="001519B3" w:rsidRPr="00EE0911" w:rsidRDefault="001519B3" w:rsidP="001519B3">
            <w:pPr>
              <w:rPr>
                <w:rFonts w:ascii="Calibri Light" w:hAnsi="Calibri Light" w:cs="Calibri Light"/>
                <w:b/>
                <w:bCs/>
                <w:color w:val="000000"/>
              </w:rPr>
            </w:pPr>
            <w:r>
              <w:rPr>
                <w:b/>
                <w:bCs/>
              </w:rPr>
              <w:t>Deliverables</w:t>
            </w:r>
          </w:p>
        </w:tc>
        <w:tc>
          <w:tcPr>
            <w:tcW w:w="1600" w:type="pct"/>
            <w:vAlign w:val="center"/>
          </w:tcPr>
          <w:p w14:paraId="4EF42586" w14:textId="493F102D" w:rsidR="001519B3" w:rsidRPr="00CB4C05" w:rsidRDefault="001519B3" w:rsidP="001519B3">
            <w:pPr>
              <w:rPr>
                <w:i/>
                <w:iCs/>
              </w:rPr>
            </w:pPr>
            <w:r w:rsidRPr="00CB4C05">
              <w:rPr>
                <w:i/>
                <w:iCs/>
              </w:rPr>
              <w:t>Choose from the list and fill</w:t>
            </w:r>
          </w:p>
        </w:tc>
        <w:tc>
          <w:tcPr>
            <w:tcW w:w="962" w:type="pct"/>
          </w:tcPr>
          <w:p w14:paraId="07505F39" w14:textId="57159664" w:rsidR="001519B3" w:rsidRPr="00CB4C05" w:rsidRDefault="001519B3" w:rsidP="001519B3">
            <w:pPr>
              <w:rPr>
                <w:i/>
                <w:iCs/>
              </w:rPr>
            </w:pPr>
            <w:r w:rsidRPr="00BC3AC1">
              <w:rPr>
                <w:i/>
                <w:iCs/>
              </w:rPr>
              <w:t>List</w:t>
            </w:r>
          </w:p>
        </w:tc>
        <w:tc>
          <w:tcPr>
            <w:tcW w:w="1054" w:type="pct"/>
            <w:vAlign w:val="center"/>
          </w:tcPr>
          <w:p w14:paraId="0E9615BE" w14:textId="6EDC7F9A" w:rsidR="001519B3" w:rsidRPr="002107FE" w:rsidRDefault="001519B3" w:rsidP="001519B3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  <w:tr w:rsidR="001519B3" w:rsidRPr="002107FE" w14:paraId="3CDF4FB7" w14:textId="77777777" w:rsidTr="000B4782">
        <w:trPr>
          <w:jc w:val="center"/>
        </w:trPr>
        <w:tc>
          <w:tcPr>
            <w:tcW w:w="1383" w:type="pct"/>
            <w:vAlign w:val="center"/>
          </w:tcPr>
          <w:p w14:paraId="30079395" w14:textId="7077CDE7" w:rsidR="001519B3" w:rsidRDefault="001519B3" w:rsidP="001519B3">
            <w:pPr>
              <w:rPr>
                <w:b/>
                <w:bCs/>
              </w:rPr>
            </w:pPr>
            <w:r>
              <w:rPr>
                <w:b/>
                <w:bCs/>
              </w:rPr>
              <w:t>Milestone</w:t>
            </w:r>
          </w:p>
        </w:tc>
        <w:tc>
          <w:tcPr>
            <w:tcW w:w="1600" w:type="pct"/>
            <w:vAlign w:val="center"/>
          </w:tcPr>
          <w:p w14:paraId="2DB59784" w14:textId="69EA77F8" w:rsidR="001519B3" w:rsidRPr="00DF4164" w:rsidRDefault="001519B3" w:rsidP="001519B3">
            <w:r w:rsidRPr="00CB4C05">
              <w:rPr>
                <w:i/>
                <w:iCs/>
              </w:rPr>
              <w:t>Choose from the list and fill</w:t>
            </w:r>
          </w:p>
        </w:tc>
        <w:tc>
          <w:tcPr>
            <w:tcW w:w="962" w:type="pct"/>
          </w:tcPr>
          <w:p w14:paraId="2A827B5F" w14:textId="50C9FA1A" w:rsidR="001519B3" w:rsidRPr="00DF4164" w:rsidRDefault="001519B3" w:rsidP="001519B3">
            <w:r w:rsidRPr="00BC3AC1">
              <w:rPr>
                <w:i/>
                <w:iCs/>
              </w:rPr>
              <w:t>List</w:t>
            </w:r>
          </w:p>
        </w:tc>
        <w:tc>
          <w:tcPr>
            <w:tcW w:w="1054" w:type="pct"/>
            <w:vAlign w:val="center"/>
          </w:tcPr>
          <w:p w14:paraId="6FA58B56" w14:textId="765E15DF" w:rsidR="001519B3" w:rsidRDefault="001519B3" w:rsidP="001519B3">
            <w:pPr>
              <w:rPr>
                <w:i/>
                <w:iCs/>
              </w:rPr>
            </w:pPr>
            <w:r>
              <w:rPr>
                <w:i/>
                <w:iCs/>
              </w:rPr>
              <w:t>N/A</w:t>
            </w:r>
          </w:p>
        </w:tc>
      </w:tr>
    </w:tbl>
    <w:bookmarkEnd w:id="4"/>
    <w:p w14:paraId="7153B806" w14:textId="3145858B" w:rsidR="00EE0911" w:rsidRPr="001519B3" w:rsidRDefault="00EE0911" w:rsidP="00EE0911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  <w:lang w:val="en-GB"/>
        </w:rPr>
      </w:pPr>
      <w:proofErr w:type="gramStart"/>
      <w:r w:rsidRPr="001519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  <w:lang w:val="en-GB"/>
        </w:rPr>
        <w:t>TAB  -</w:t>
      </w:r>
      <w:proofErr w:type="gramEnd"/>
      <w:r w:rsidRPr="001519B3"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44"/>
          <w:szCs w:val="44"/>
          <w:lang w:val="en-GB"/>
        </w:rPr>
        <w:t xml:space="preserve"> Budget</w:t>
      </w:r>
    </w:p>
    <w:tbl>
      <w:tblPr>
        <w:tblStyle w:val="TableGrid"/>
        <w:tblW w:w="14215" w:type="dxa"/>
        <w:jc w:val="center"/>
        <w:tblLook w:val="04A0" w:firstRow="1" w:lastRow="0" w:firstColumn="1" w:lastColumn="0" w:noHBand="0" w:noVBand="1"/>
      </w:tblPr>
      <w:tblGrid>
        <w:gridCol w:w="3152"/>
        <w:gridCol w:w="3647"/>
        <w:gridCol w:w="2193"/>
        <w:gridCol w:w="5223"/>
      </w:tblGrid>
      <w:tr w:rsidR="001519B3" w:rsidRPr="00EE0911" w14:paraId="311F27FB" w14:textId="77777777" w:rsidTr="001519B3">
        <w:trPr>
          <w:jc w:val="center"/>
        </w:trPr>
        <w:tc>
          <w:tcPr>
            <w:tcW w:w="3152" w:type="dxa"/>
            <w:shd w:val="clear" w:color="auto" w:fill="4472C4" w:themeFill="accent1"/>
            <w:vAlign w:val="center"/>
          </w:tcPr>
          <w:p w14:paraId="33C7BF48" w14:textId="77777777" w:rsidR="001519B3" w:rsidRPr="00EE0911" w:rsidRDefault="001519B3" w:rsidP="00EE0911">
            <w:pPr>
              <w:spacing w:after="160" w:line="259" w:lineRule="auto"/>
              <w:rPr>
                <w:color w:val="FFFFFF" w:themeColor="background1"/>
              </w:rPr>
            </w:pPr>
            <w:r w:rsidRPr="00EE0911">
              <w:rPr>
                <w:color w:val="FFFFFF" w:themeColor="background1"/>
              </w:rPr>
              <w:t>Field Name</w:t>
            </w:r>
          </w:p>
        </w:tc>
        <w:tc>
          <w:tcPr>
            <w:tcW w:w="3647" w:type="dxa"/>
            <w:shd w:val="clear" w:color="auto" w:fill="4472C4" w:themeFill="accent1"/>
            <w:vAlign w:val="center"/>
          </w:tcPr>
          <w:p w14:paraId="110205CD" w14:textId="77777777" w:rsidR="001519B3" w:rsidRPr="00EE0911" w:rsidRDefault="001519B3" w:rsidP="00EE0911">
            <w:pPr>
              <w:spacing w:after="160" w:line="259" w:lineRule="auto"/>
              <w:rPr>
                <w:color w:val="FFFFFF" w:themeColor="background1"/>
              </w:rPr>
            </w:pPr>
            <w:r w:rsidRPr="00EE0911">
              <w:rPr>
                <w:color w:val="FFFFFF" w:themeColor="background1"/>
              </w:rPr>
              <w:t>Help</w:t>
            </w:r>
          </w:p>
        </w:tc>
        <w:tc>
          <w:tcPr>
            <w:tcW w:w="2193" w:type="dxa"/>
            <w:shd w:val="clear" w:color="auto" w:fill="4472C4" w:themeFill="accent1"/>
            <w:vAlign w:val="center"/>
          </w:tcPr>
          <w:p w14:paraId="15A53861" w14:textId="77777777" w:rsidR="001519B3" w:rsidRPr="00EE0911" w:rsidRDefault="001519B3" w:rsidP="00EE0911">
            <w:pPr>
              <w:spacing w:after="160" w:line="259" w:lineRule="auto"/>
              <w:rPr>
                <w:color w:val="FFFFFF" w:themeColor="background1"/>
              </w:rPr>
            </w:pPr>
            <w:r w:rsidRPr="00EE0911">
              <w:rPr>
                <w:color w:val="FFFFFF" w:themeColor="background1"/>
              </w:rPr>
              <w:t>Field Type</w:t>
            </w:r>
          </w:p>
        </w:tc>
        <w:tc>
          <w:tcPr>
            <w:tcW w:w="5223" w:type="dxa"/>
            <w:shd w:val="clear" w:color="auto" w:fill="4472C4" w:themeFill="accent1"/>
            <w:vAlign w:val="center"/>
          </w:tcPr>
          <w:p w14:paraId="7E70AFD6" w14:textId="2E5DE6D0" w:rsidR="001519B3" w:rsidRPr="00EE0911" w:rsidRDefault="001519B3" w:rsidP="00EE0911">
            <w:pPr>
              <w:spacing w:after="160" w:line="259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Input</w:t>
            </w:r>
          </w:p>
        </w:tc>
      </w:tr>
      <w:tr w:rsidR="001519B3" w:rsidRPr="00EE0911" w14:paraId="404EA654" w14:textId="77777777" w:rsidTr="001519B3">
        <w:trPr>
          <w:jc w:val="center"/>
        </w:trPr>
        <w:tc>
          <w:tcPr>
            <w:tcW w:w="3152" w:type="dxa"/>
            <w:vAlign w:val="center"/>
          </w:tcPr>
          <w:p w14:paraId="134D8494" w14:textId="1C278E6E" w:rsidR="001519B3" w:rsidRPr="00EE0911" w:rsidRDefault="001519B3" w:rsidP="00EE0911">
            <w:pPr>
              <w:spacing w:after="160" w:line="259" w:lineRule="auto"/>
              <w:rPr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color w:val="000000"/>
              </w:rPr>
              <w:t>Task name</w:t>
            </w:r>
          </w:p>
        </w:tc>
        <w:tc>
          <w:tcPr>
            <w:tcW w:w="3647" w:type="dxa"/>
            <w:vAlign w:val="center"/>
          </w:tcPr>
          <w:p w14:paraId="1FE3E4AE" w14:textId="63C70529" w:rsidR="001519B3" w:rsidRPr="00EE0911" w:rsidRDefault="001519B3" w:rsidP="00EE0911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Fill in the Task Name, Task Description, Task Leader</w:t>
            </w:r>
          </w:p>
        </w:tc>
        <w:tc>
          <w:tcPr>
            <w:tcW w:w="2193" w:type="dxa"/>
            <w:vAlign w:val="center"/>
          </w:tcPr>
          <w:p w14:paraId="04C8A28F" w14:textId="547565FE" w:rsidR="001519B3" w:rsidRPr="00EE0911" w:rsidRDefault="001519B3" w:rsidP="00EE0911">
            <w:pPr>
              <w:spacing w:after="160" w:line="259" w:lineRule="auto"/>
              <w:rPr>
                <w:i/>
                <w:iCs/>
              </w:rPr>
            </w:pPr>
            <w:r w:rsidRPr="00EE0911">
              <w:rPr>
                <w:i/>
                <w:iCs/>
              </w:rPr>
              <w:t>Text</w:t>
            </w:r>
            <w:r>
              <w:rPr>
                <w:i/>
                <w:iCs/>
              </w:rPr>
              <w:t xml:space="preserve"> Fill in</w:t>
            </w:r>
          </w:p>
        </w:tc>
        <w:tc>
          <w:tcPr>
            <w:tcW w:w="5223" w:type="dxa"/>
            <w:vAlign w:val="center"/>
          </w:tcPr>
          <w:p w14:paraId="2010F608" w14:textId="36D6A6BA" w:rsidR="001519B3" w:rsidRPr="00EE0911" w:rsidRDefault="001519B3" w:rsidP="00EE0911">
            <w:pPr>
              <w:spacing w:after="160" w:line="259" w:lineRule="auto"/>
              <w:rPr>
                <w:i/>
                <w:iCs/>
                <w:sz w:val="20"/>
                <w:szCs w:val="20"/>
              </w:rPr>
            </w:pPr>
            <w:r w:rsidRPr="00C322C2">
              <w:rPr>
                <w:i/>
                <w:iCs/>
                <w:sz w:val="20"/>
                <w:szCs w:val="20"/>
              </w:rPr>
              <w:t>Task Name</w:t>
            </w:r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C322C2">
              <w:rPr>
                <w:i/>
                <w:iCs/>
                <w:sz w:val="20"/>
                <w:szCs w:val="20"/>
              </w:rPr>
              <w:t>Task Description</w:t>
            </w:r>
            <w:r>
              <w:rPr>
                <w:i/>
                <w:iCs/>
                <w:sz w:val="20"/>
                <w:szCs w:val="20"/>
              </w:rPr>
              <w:t>:</w:t>
            </w:r>
            <w:r>
              <w:rPr>
                <w:i/>
                <w:iCs/>
                <w:sz w:val="20"/>
                <w:szCs w:val="20"/>
              </w:rPr>
              <w:br/>
            </w:r>
            <w:r w:rsidRPr="00C322C2">
              <w:rPr>
                <w:i/>
                <w:iCs/>
                <w:sz w:val="20"/>
                <w:szCs w:val="20"/>
              </w:rPr>
              <w:t>Task Leade</w:t>
            </w:r>
            <w:r>
              <w:rPr>
                <w:i/>
                <w:iCs/>
                <w:sz w:val="20"/>
                <w:szCs w:val="20"/>
              </w:rPr>
              <w:t>r:</w:t>
            </w:r>
          </w:p>
        </w:tc>
      </w:tr>
    </w:tbl>
    <w:p w14:paraId="1B222E22" w14:textId="77777777" w:rsidR="00EE0911" w:rsidRDefault="00EE0911" w:rsidP="00EE0911">
      <w:pPr>
        <w:rPr>
          <w:lang w:val="en-GB"/>
        </w:rPr>
      </w:pPr>
    </w:p>
    <w:p w14:paraId="6AF5B3FD" w14:textId="77777777" w:rsidR="002A30AE" w:rsidRDefault="002A30AE" w:rsidP="00EE0911">
      <w:pPr>
        <w:rPr>
          <w:lang w:val="en-GB"/>
        </w:rPr>
      </w:pPr>
    </w:p>
    <w:p w14:paraId="74B3A170" w14:textId="77777777" w:rsidR="002A30AE" w:rsidRDefault="002A30AE" w:rsidP="00EE0911">
      <w:pPr>
        <w:rPr>
          <w:lang w:val="en-GB"/>
        </w:rPr>
      </w:pPr>
    </w:p>
    <w:p w14:paraId="3FB0C0E7" w14:textId="77777777" w:rsidR="002A30AE" w:rsidRDefault="002A30AE" w:rsidP="00EE0911">
      <w:pPr>
        <w:rPr>
          <w:lang w:val="en-GB"/>
        </w:rPr>
      </w:pPr>
    </w:p>
    <w:p w14:paraId="448AD6D1" w14:textId="77777777" w:rsidR="002A30AE" w:rsidRDefault="002A30AE" w:rsidP="00EE0911">
      <w:pPr>
        <w:rPr>
          <w:lang w:val="en-GB"/>
        </w:rPr>
      </w:pPr>
    </w:p>
    <w:p w14:paraId="01926D28" w14:textId="77777777" w:rsidR="002A30AE" w:rsidRDefault="002A30AE" w:rsidP="00EE0911">
      <w:pPr>
        <w:rPr>
          <w:lang w:val="en-GB"/>
        </w:rPr>
      </w:pPr>
    </w:p>
    <w:p w14:paraId="629187EE" w14:textId="77777777" w:rsidR="002A30AE" w:rsidRDefault="002A30AE" w:rsidP="00EE0911">
      <w:pPr>
        <w:rPr>
          <w:lang w:val="en-GB"/>
        </w:rPr>
      </w:pPr>
    </w:p>
    <w:p w14:paraId="3FDC1083" w14:textId="77777777" w:rsidR="002A30AE" w:rsidRPr="00EE0911" w:rsidRDefault="002A30AE" w:rsidP="00EE0911">
      <w:pPr>
        <w:rPr>
          <w:lang w:val="en-GB"/>
        </w:rPr>
      </w:pPr>
    </w:p>
    <w:p w14:paraId="74A46327" w14:textId="0CF0498A" w:rsidR="00A31778" w:rsidRPr="001519B3" w:rsidRDefault="00A31778" w:rsidP="009B178F">
      <w:pPr>
        <w:pStyle w:val="Heading1"/>
      </w:pPr>
      <w:r w:rsidRPr="001519B3">
        <w:lastRenderedPageBreak/>
        <w:t>TAB – Strategic Fit</w:t>
      </w:r>
    </w:p>
    <w:p w14:paraId="4D93222E" w14:textId="1621F0A3" w:rsidR="001519B3" w:rsidRDefault="0061079B" w:rsidP="001519B3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Fit to EIT Manufacturing Strategic Objectives</w:t>
      </w:r>
      <w:r w:rsidR="001519B3" w:rsidRPr="001519B3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 xml:space="preserve"> </w:t>
      </w:r>
    </w:p>
    <w:p w14:paraId="0DA750E8" w14:textId="0EFCA7E5" w:rsidR="005123DB" w:rsidRDefault="005123DB" w:rsidP="001519B3">
      <w:pPr>
        <w:ind w:firstLine="720"/>
      </w:pPr>
      <w:r w:rsidRPr="005123DB">
        <w:t>Describe how th</w:t>
      </w:r>
      <w:r w:rsidR="007A4D5B">
        <w:t xml:space="preserve">e </w:t>
      </w:r>
      <w:r w:rsidRPr="005123DB">
        <w:t>proposal outcomes and impacts will contribute to achieving one or more EIT Manufacturing Strategic Objectives</w:t>
      </w:r>
      <w:r>
        <w:t>.</w:t>
      </w:r>
    </w:p>
    <w:p w14:paraId="5F379C3F" w14:textId="1567F017" w:rsidR="001519B3" w:rsidRPr="00BE5F93" w:rsidRDefault="005123DB" w:rsidP="001519B3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7" behindDoc="1" locked="0" layoutInCell="1" allowOverlap="1" wp14:anchorId="737208A1" wp14:editId="28A3A06D">
                <wp:simplePos x="0" y="0"/>
                <wp:positionH relativeFrom="margin">
                  <wp:align>center</wp:align>
                </wp:positionH>
                <wp:positionV relativeFrom="paragraph">
                  <wp:posOffset>349238</wp:posOffset>
                </wp:positionV>
                <wp:extent cx="9119870" cy="4968240"/>
                <wp:effectExtent l="0" t="0" r="24130" b="22860"/>
                <wp:wrapTopAndBottom/>
                <wp:docPr id="6851656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496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FB054" w14:textId="7241522F" w:rsidR="001519B3" w:rsidRDefault="005123DB" w:rsidP="001519B3">
                            <w:r w:rsidRPr="005123DB">
                              <w:t>Fit to EIT Manufacturing Strategic Objectives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208A1" id="_x0000_s1036" type="#_x0000_t202" style="position:absolute;left:0;text-align:left;margin-left:0;margin-top:27.5pt;width:718.1pt;height:391.2pt;z-index:-25165823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">
                <v:textbox>
                  <w:txbxContent>
                    <w:p w14:paraId="7F7FB054" w14:textId="7241522F" w:rsidR="001519B3" w:rsidRDefault="005123DB" w:rsidP="001519B3">
                      <w:r w:rsidRPr="005123DB">
                        <w:t>Fit to EIT Manufacturing Strategic Objectives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519B3" w:rsidRPr="00BE5F93">
        <w:rPr>
          <w:i/>
          <w:iCs/>
        </w:rPr>
        <w:t xml:space="preserve">Text up to </w:t>
      </w:r>
      <w:r>
        <w:rPr>
          <w:i/>
          <w:iCs/>
        </w:rPr>
        <w:t>32</w:t>
      </w:r>
      <w:r w:rsidR="001519B3" w:rsidRPr="00BE5F93">
        <w:rPr>
          <w:i/>
          <w:iCs/>
        </w:rPr>
        <w:t>00 Characters</w:t>
      </w:r>
    </w:p>
    <w:p w14:paraId="07193B6F" w14:textId="31F607DC" w:rsidR="001519B3" w:rsidRDefault="008D178F" w:rsidP="001519B3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br w:type="page"/>
      </w:r>
      <w:r w:rsidR="00A62496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 xml:space="preserve">RIS </w:t>
      </w:r>
      <w:r w:rsidR="005123DB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t>Dimension</w:t>
      </w:r>
    </w:p>
    <w:p w14:paraId="4FE96B0B" w14:textId="6F42961A" w:rsidR="004536CD" w:rsidRDefault="007A2E53" w:rsidP="007A2E53">
      <w:pPr>
        <w:ind w:left="720"/>
      </w:pPr>
      <w:r>
        <w:t>Describe how your proposal will contribute to the advancement of the innovation performance of EIT RIS countries and will benefit for stakeholders in RIS countries and/or regions.</w:t>
      </w:r>
      <w:r w:rsidR="004536CD" w:rsidRPr="004536CD">
        <w:t xml:space="preserve"> </w:t>
      </w:r>
    </w:p>
    <w:p w14:paraId="0A64E067" w14:textId="16198CB3" w:rsidR="001519B3" w:rsidRPr="00BE5F93" w:rsidRDefault="001519B3" w:rsidP="004536CD">
      <w:pPr>
        <w:ind w:firstLine="720"/>
        <w:rPr>
          <w:i/>
          <w:i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8" behindDoc="1" locked="0" layoutInCell="1" allowOverlap="1" wp14:anchorId="5B018DAF" wp14:editId="03E7610B">
                <wp:simplePos x="0" y="0"/>
                <wp:positionH relativeFrom="margin">
                  <wp:align>center</wp:align>
                </wp:positionH>
                <wp:positionV relativeFrom="paragraph">
                  <wp:posOffset>281387</wp:posOffset>
                </wp:positionV>
                <wp:extent cx="9119870" cy="4916805"/>
                <wp:effectExtent l="0" t="0" r="24130" b="17145"/>
                <wp:wrapTopAndBottom/>
                <wp:docPr id="8659919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9870" cy="49170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27EE" w14:textId="6B64D8B2" w:rsidR="001519B3" w:rsidRDefault="000B4782" w:rsidP="001519B3">
                            <w:r w:rsidRPr="000B4782">
                              <w:t xml:space="preserve">RIS </w:t>
                            </w:r>
                            <w:r w:rsidR="007A2E53">
                              <w:t>Dimension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18DAF" id="_x0000_s1037" type="#_x0000_t202" style="position:absolute;left:0;text-align:left;margin-left:0;margin-top:22.15pt;width:718.1pt;height:387.15pt;z-index:-251658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">
                <v:textbox>
                  <w:txbxContent>
                    <w:p w14:paraId="648527EE" w14:textId="6B64D8B2" w:rsidR="001519B3" w:rsidRDefault="000B4782" w:rsidP="001519B3">
                      <w:r w:rsidRPr="000B4782">
                        <w:t xml:space="preserve">RIS </w:t>
                      </w:r>
                      <w:r w:rsidR="007A2E53">
                        <w:t>Dimension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E5F93">
        <w:rPr>
          <w:i/>
          <w:iCs/>
        </w:rPr>
        <w:t xml:space="preserve">Text up to </w:t>
      </w:r>
      <w:r w:rsidR="005123DB">
        <w:rPr>
          <w:i/>
          <w:iCs/>
        </w:rPr>
        <w:t>32</w:t>
      </w:r>
      <w:r w:rsidRPr="00BE5F93">
        <w:rPr>
          <w:i/>
          <w:iCs/>
        </w:rPr>
        <w:t>00 Characters</w:t>
      </w:r>
    </w:p>
    <w:p w14:paraId="38881857" w14:textId="77777777" w:rsidR="00C37D0B" w:rsidRDefault="00C37D0B" w:rsidP="001519B3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br w:type="page"/>
      </w:r>
    </w:p>
    <w:p w14:paraId="4134E524" w14:textId="50BA6C45" w:rsidR="001519B3" w:rsidRDefault="00C37D0B" w:rsidP="00C37D0B">
      <w:pPr>
        <w:ind w:firstLine="720"/>
        <w:rPr>
          <w:lang w:val="en-GB"/>
        </w:rPr>
      </w:pPr>
      <w:r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</w:rPr>
        <w:lastRenderedPageBreak/>
        <w:t>Revenue Sharing</w:t>
      </w:r>
    </w:p>
    <w:tbl>
      <w:tblPr>
        <w:tblStyle w:val="TableGrid"/>
        <w:tblW w:w="13225" w:type="dxa"/>
        <w:jc w:val="center"/>
        <w:tblLook w:val="04A0" w:firstRow="1" w:lastRow="0" w:firstColumn="1" w:lastColumn="0" w:noHBand="0" w:noVBand="1"/>
      </w:tblPr>
      <w:tblGrid>
        <w:gridCol w:w="3595"/>
        <w:gridCol w:w="3240"/>
        <w:gridCol w:w="2790"/>
        <w:gridCol w:w="3600"/>
      </w:tblGrid>
      <w:tr w:rsidR="00734F1A" w:rsidRPr="00CB6F83" w14:paraId="68E0C532" w14:textId="77777777" w:rsidTr="00030D60">
        <w:trPr>
          <w:jc w:val="center"/>
        </w:trPr>
        <w:tc>
          <w:tcPr>
            <w:tcW w:w="3595" w:type="dxa"/>
            <w:shd w:val="clear" w:color="auto" w:fill="4472C4" w:themeFill="accent1"/>
            <w:vAlign w:val="center"/>
          </w:tcPr>
          <w:p w14:paraId="59515776" w14:textId="77777777" w:rsidR="00C37D0B" w:rsidRPr="00CB6F83" w:rsidRDefault="00C37D0B" w:rsidP="00204D5C">
            <w:pPr>
              <w:spacing w:after="160" w:line="259" w:lineRule="auto"/>
              <w:rPr>
                <w:color w:val="FFFFFF" w:themeColor="background1"/>
              </w:rPr>
            </w:pPr>
            <w:r w:rsidRPr="00CB6F83">
              <w:rPr>
                <w:color w:val="FFFFFF" w:themeColor="background1"/>
              </w:rPr>
              <w:t>Field Name</w:t>
            </w:r>
          </w:p>
        </w:tc>
        <w:tc>
          <w:tcPr>
            <w:tcW w:w="3240" w:type="dxa"/>
            <w:shd w:val="clear" w:color="auto" w:fill="4472C4" w:themeFill="accent1"/>
            <w:vAlign w:val="center"/>
          </w:tcPr>
          <w:p w14:paraId="20953B03" w14:textId="77777777" w:rsidR="00C37D0B" w:rsidRPr="00CB6F83" w:rsidRDefault="00C37D0B" w:rsidP="00204D5C">
            <w:pPr>
              <w:spacing w:after="160" w:line="259" w:lineRule="auto"/>
              <w:rPr>
                <w:color w:val="FFFFFF" w:themeColor="background1"/>
              </w:rPr>
            </w:pPr>
            <w:r w:rsidRPr="00CB6F83">
              <w:rPr>
                <w:color w:val="FFFFFF" w:themeColor="background1"/>
              </w:rPr>
              <w:t>Help</w:t>
            </w:r>
          </w:p>
        </w:tc>
        <w:tc>
          <w:tcPr>
            <w:tcW w:w="2790" w:type="dxa"/>
            <w:shd w:val="clear" w:color="auto" w:fill="4472C4" w:themeFill="accent1"/>
            <w:vAlign w:val="center"/>
          </w:tcPr>
          <w:p w14:paraId="1805A035" w14:textId="77777777" w:rsidR="00C37D0B" w:rsidRPr="00CB6F83" w:rsidRDefault="00C37D0B" w:rsidP="00204D5C">
            <w:pPr>
              <w:spacing w:after="160" w:line="259" w:lineRule="auto"/>
              <w:rPr>
                <w:color w:val="FFFFFF" w:themeColor="background1"/>
              </w:rPr>
            </w:pPr>
            <w:r w:rsidRPr="00CB6F83">
              <w:rPr>
                <w:color w:val="FFFFFF" w:themeColor="background1"/>
              </w:rPr>
              <w:t>Field Type</w:t>
            </w:r>
          </w:p>
        </w:tc>
        <w:tc>
          <w:tcPr>
            <w:tcW w:w="3600" w:type="dxa"/>
            <w:shd w:val="clear" w:color="auto" w:fill="4472C4" w:themeFill="accent1"/>
            <w:vAlign w:val="center"/>
          </w:tcPr>
          <w:p w14:paraId="2ADFDAFC" w14:textId="2F636E24" w:rsidR="00C37D0B" w:rsidRPr="00CB6F83" w:rsidRDefault="00030D60" w:rsidP="00204D5C">
            <w:pPr>
              <w:spacing w:after="160" w:line="259" w:lineRule="auto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</w:t>
            </w:r>
            <w:r w:rsidR="000C4787">
              <w:rPr>
                <w:color w:val="FFFFFF" w:themeColor="background1"/>
              </w:rPr>
              <w:t>nput</w:t>
            </w:r>
          </w:p>
        </w:tc>
      </w:tr>
      <w:tr w:rsidR="00C37D0B" w:rsidRPr="00A31778" w14:paraId="58AFEF65" w14:textId="77777777" w:rsidTr="00030D60">
        <w:trPr>
          <w:jc w:val="center"/>
        </w:trPr>
        <w:tc>
          <w:tcPr>
            <w:tcW w:w="3595" w:type="dxa"/>
            <w:vAlign w:val="center"/>
          </w:tcPr>
          <w:p w14:paraId="22F2662E" w14:textId="26A77E73" w:rsidR="00C37D0B" w:rsidRPr="00A31778" w:rsidRDefault="00793281" w:rsidP="00204D5C">
            <w:pPr>
              <w:spacing w:after="160" w:line="259" w:lineRule="auto"/>
              <w:rPr>
                <w:b/>
                <w:bCs/>
              </w:rPr>
            </w:pPr>
            <w:bookmarkStart w:id="5" w:name="_Hlk166663324"/>
            <w:r>
              <w:t>Revenue Projections</w:t>
            </w:r>
          </w:p>
        </w:tc>
        <w:tc>
          <w:tcPr>
            <w:tcW w:w="3240" w:type="dxa"/>
            <w:vAlign w:val="center"/>
          </w:tcPr>
          <w:p w14:paraId="4846B8C5" w14:textId="4B7DCAC2" w:rsidR="00C37D0B" w:rsidRPr="00A31778" w:rsidRDefault="00325BBD" w:rsidP="00204D5C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Values indicated in the Business Plan &amp; </w:t>
            </w:r>
            <w:r w:rsidR="00793281" w:rsidRPr="00793281">
              <w:rPr>
                <w:i/>
                <w:iCs/>
              </w:rPr>
              <w:t>% of revenue sharing (min. 5%)</w:t>
            </w:r>
          </w:p>
        </w:tc>
        <w:tc>
          <w:tcPr>
            <w:tcW w:w="2790" w:type="dxa"/>
            <w:vAlign w:val="center"/>
          </w:tcPr>
          <w:p w14:paraId="5C2B3109" w14:textId="4D0DD0C2" w:rsidR="00C37D0B" w:rsidRPr="00A31778" w:rsidRDefault="00C37D0B" w:rsidP="00204D5C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>Number</w:t>
            </w:r>
          </w:p>
        </w:tc>
        <w:tc>
          <w:tcPr>
            <w:tcW w:w="3600" w:type="dxa"/>
            <w:vAlign w:val="center"/>
          </w:tcPr>
          <w:p w14:paraId="00050D73" w14:textId="249CFABB" w:rsidR="00C37D0B" w:rsidRPr="00A31778" w:rsidRDefault="00325BBD" w:rsidP="00204D5C">
            <w:pPr>
              <w:spacing w:after="160" w:line="259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Insert the values </w:t>
            </w:r>
            <w:r w:rsidR="00CA267F">
              <w:rPr>
                <w:i/>
                <w:iCs/>
              </w:rPr>
              <w:t xml:space="preserve">per year (2025-2030) + </w:t>
            </w:r>
            <w:r w:rsidR="000C4787">
              <w:rPr>
                <w:i/>
                <w:iCs/>
              </w:rPr>
              <w:t xml:space="preserve">Insert a number equivalent to the % of </w:t>
            </w:r>
            <w:r w:rsidR="00030D60">
              <w:rPr>
                <w:i/>
                <w:iCs/>
              </w:rPr>
              <w:t>revenue sharing (min. 5 %)</w:t>
            </w:r>
          </w:p>
        </w:tc>
      </w:tr>
      <w:tr w:rsidR="000C4787" w:rsidRPr="00A31778" w14:paraId="3A79B211" w14:textId="77777777" w:rsidTr="00030D60">
        <w:trPr>
          <w:jc w:val="center"/>
        </w:trPr>
        <w:tc>
          <w:tcPr>
            <w:tcW w:w="3595" w:type="dxa"/>
            <w:vAlign w:val="center"/>
          </w:tcPr>
          <w:p w14:paraId="0A434EC4" w14:textId="7F02CC5C" w:rsidR="000C4787" w:rsidRPr="00B12765" w:rsidRDefault="000C4787" w:rsidP="000C4787">
            <w:r>
              <w:t>Total Estimated Revenue</w:t>
            </w:r>
          </w:p>
        </w:tc>
        <w:tc>
          <w:tcPr>
            <w:tcW w:w="3240" w:type="dxa"/>
            <w:vAlign w:val="center"/>
          </w:tcPr>
          <w:p w14:paraId="533161A2" w14:textId="77777777" w:rsidR="000C4787" w:rsidRPr="00A31778" w:rsidRDefault="000C4787" w:rsidP="000C4787">
            <w:pPr>
              <w:rPr>
                <w:i/>
                <w:iCs/>
              </w:rPr>
            </w:pPr>
          </w:p>
        </w:tc>
        <w:tc>
          <w:tcPr>
            <w:tcW w:w="2790" w:type="dxa"/>
            <w:vAlign w:val="center"/>
          </w:tcPr>
          <w:p w14:paraId="287B790B" w14:textId="54E8F84A" w:rsidR="000C4787" w:rsidRDefault="000C4787" w:rsidP="000C4787">
            <w:pPr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Autocalculated</w:t>
            </w:r>
            <w:proofErr w:type="spellEnd"/>
          </w:p>
        </w:tc>
        <w:tc>
          <w:tcPr>
            <w:tcW w:w="3600" w:type="dxa"/>
            <w:vAlign w:val="center"/>
          </w:tcPr>
          <w:p w14:paraId="23DF51C5" w14:textId="55748FC3" w:rsidR="000C4787" w:rsidRPr="00A31778" w:rsidRDefault="000C4787" w:rsidP="000C4787">
            <w:pPr>
              <w:rPr>
                <w:i/>
                <w:iCs/>
              </w:rPr>
            </w:pPr>
          </w:p>
        </w:tc>
      </w:tr>
      <w:tr w:rsidR="000C4787" w:rsidRPr="00A31778" w14:paraId="4E60A209" w14:textId="77777777" w:rsidTr="00030D60">
        <w:trPr>
          <w:jc w:val="center"/>
        </w:trPr>
        <w:tc>
          <w:tcPr>
            <w:tcW w:w="3595" w:type="dxa"/>
            <w:vAlign w:val="center"/>
          </w:tcPr>
          <w:p w14:paraId="707FEE19" w14:textId="77777777" w:rsidR="000C4787" w:rsidRPr="00A31778" w:rsidRDefault="000C4787" w:rsidP="000C4787">
            <w:pPr>
              <w:spacing w:after="160" w:line="259" w:lineRule="auto"/>
              <w:rPr>
                <w:b/>
                <w:bCs/>
              </w:rPr>
            </w:pPr>
            <w:r w:rsidRPr="00B12765">
              <w:t>Total estimated payment to EIT Manufacturing (at least equivalent to the grant requested)</w:t>
            </w:r>
          </w:p>
        </w:tc>
        <w:tc>
          <w:tcPr>
            <w:tcW w:w="3240" w:type="dxa"/>
            <w:vAlign w:val="center"/>
          </w:tcPr>
          <w:p w14:paraId="76DE314F" w14:textId="77777777" w:rsidR="000C4787" w:rsidRPr="00A31778" w:rsidRDefault="000C4787" w:rsidP="000C4787">
            <w:pPr>
              <w:spacing w:after="160" w:line="259" w:lineRule="auto"/>
              <w:rPr>
                <w:i/>
                <w:iCs/>
              </w:rPr>
            </w:pPr>
          </w:p>
        </w:tc>
        <w:tc>
          <w:tcPr>
            <w:tcW w:w="2790" w:type="dxa"/>
            <w:vAlign w:val="center"/>
          </w:tcPr>
          <w:p w14:paraId="4516AA32" w14:textId="77777777" w:rsidR="000C4787" w:rsidRPr="00A31778" w:rsidRDefault="000C4787" w:rsidP="000C4787">
            <w:pPr>
              <w:spacing w:after="160" w:line="259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Autocalculated</w:t>
            </w:r>
            <w:proofErr w:type="spellEnd"/>
          </w:p>
        </w:tc>
        <w:tc>
          <w:tcPr>
            <w:tcW w:w="3600" w:type="dxa"/>
            <w:vAlign w:val="center"/>
          </w:tcPr>
          <w:p w14:paraId="118C1BCE" w14:textId="73BC01C8" w:rsidR="000C4787" w:rsidRPr="00A31778" w:rsidRDefault="000C4787" w:rsidP="000C4787">
            <w:pPr>
              <w:spacing w:after="160" w:line="259" w:lineRule="auto"/>
              <w:rPr>
                <w:i/>
                <w:iCs/>
              </w:rPr>
            </w:pPr>
          </w:p>
        </w:tc>
      </w:tr>
    </w:tbl>
    <w:bookmarkEnd w:id="5"/>
    <w:p w14:paraId="1B2BE094" w14:textId="744F58F8" w:rsidR="00CB6F83" w:rsidRPr="00D86076" w:rsidRDefault="00CB6F83" w:rsidP="009B178F">
      <w:pPr>
        <w:pStyle w:val="Heading1"/>
      </w:pPr>
      <w:r w:rsidRPr="00D86076">
        <w:t>TAB – EU Dimension</w:t>
      </w:r>
    </w:p>
    <w:p w14:paraId="72A424F1" w14:textId="59A64A5E" w:rsidR="00030D60" w:rsidRPr="00D86076" w:rsidRDefault="00030D60" w:rsidP="00030D60">
      <w:pPr>
        <w:ind w:firstLine="720"/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  <w:lang w:val="it-IT"/>
        </w:rPr>
      </w:pPr>
      <w:r w:rsidRPr="00D86076">
        <w:rPr>
          <w:rFonts w:asciiTheme="majorHAnsi" w:eastAsiaTheme="majorEastAsia" w:hAnsiTheme="majorHAnsi" w:cstheme="majorBidi"/>
          <w:b/>
          <w:bCs/>
          <w:i/>
          <w:iCs/>
          <w:color w:val="404040" w:themeColor="text1" w:themeTint="BF"/>
          <w:sz w:val="32"/>
          <w:szCs w:val="32"/>
          <w:lang w:val="it-IT"/>
        </w:rPr>
        <w:t xml:space="preserve">EU Dimension </w:t>
      </w:r>
    </w:p>
    <w:p w14:paraId="1E2A3726" w14:textId="72AD73AD" w:rsidR="00030D60" w:rsidRDefault="004465F3" w:rsidP="004465F3">
      <w:pPr>
        <w:ind w:left="720"/>
        <w:rPr>
          <w:i/>
          <w:iCs/>
          <w:noProof/>
        </w:rPr>
      </w:pPr>
      <w:r>
        <w:t xml:space="preserve">Describe how the consortium </w:t>
      </w:r>
      <w:proofErr w:type="gramStart"/>
      <w:r>
        <w:t>as a whole demonstrates</w:t>
      </w:r>
      <w:proofErr w:type="gramEnd"/>
      <w:r>
        <w:t xml:space="preserve"> pan-European outreach and can build on synergies with other EU instruments and programs</w:t>
      </w:r>
      <w:r w:rsidR="00CD5329">
        <w:t>.</w:t>
      </w:r>
      <w:r w:rsidR="00030D60" w:rsidRPr="00BE5F93">
        <w:rPr>
          <w:i/>
          <w:iCs/>
          <w:noProof/>
        </w:rPr>
        <w:t xml:space="preserve"> </w:t>
      </w:r>
    </w:p>
    <w:p w14:paraId="77BB51B4" w14:textId="033BA2F8" w:rsidR="00CB6F83" w:rsidRPr="00CD5329" w:rsidRDefault="00DE2AFA" w:rsidP="00CD5329">
      <w:pPr>
        <w:ind w:firstLine="720"/>
        <w:rPr>
          <w:b/>
          <w:bCs/>
        </w:rPr>
      </w:pPr>
      <w:r w:rsidRPr="00BE5F93">
        <w:rPr>
          <w:i/>
          <w:iCs/>
          <w:noProof/>
        </w:rPr>
        <mc:AlternateContent>
          <mc:Choice Requires="wps">
            <w:drawing>
              <wp:anchor distT="45720" distB="45720" distL="114300" distR="114300" simplePos="0" relativeHeight="251658249" behindDoc="1" locked="0" layoutInCell="1" allowOverlap="1" wp14:anchorId="1380C269" wp14:editId="0F5CBEAA">
                <wp:simplePos x="0" y="0"/>
                <wp:positionH relativeFrom="margin">
                  <wp:align>right</wp:align>
                </wp:positionH>
                <wp:positionV relativeFrom="paragraph">
                  <wp:posOffset>285750</wp:posOffset>
                </wp:positionV>
                <wp:extent cx="9758045" cy="2995295"/>
                <wp:effectExtent l="0" t="0" r="14605" b="14605"/>
                <wp:wrapTopAndBottom/>
                <wp:docPr id="15748882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8045" cy="2995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9E85A" w14:textId="19378747" w:rsidR="00030D60" w:rsidRDefault="00992AA9" w:rsidP="00030D60">
                            <w:r w:rsidRPr="00992AA9">
                              <w:t>EU Dimension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0C269" id="_x0000_s1038" type="#_x0000_t202" style="position:absolute;left:0;text-align:left;margin-left:717.15pt;margin-top:22.5pt;width:768.35pt;height:235.85pt;z-index:-251658231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">
                <v:textbox>
                  <w:txbxContent>
                    <w:p w14:paraId="0E69E85A" w14:textId="19378747" w:rsidR="00030D60" w:rsidRDefault="00992AA9" w:rsidP="00030D60">
                      <w:r w:rsidRPr="00992AA9">
                        <w:t>EU Dimension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30D60" w:rsidRPr="00BE5F93">
        <w:rPr>
          <w:i/>
          <w:iCs/>
        </w:rPr>
        <w:t xml:space="preserve">Text up to </w:t>
      </w:r>
      <w:r w:rsidR="00D86076">
        <w:rPr>
          <w:i/>
          <w:iCs/>
        </w:rPr>
        <w:t>15</w:t>
      </w:r>
      <w:r w:rsidR="00030D60" w:rsidRPr="00BE5F93">
        <w:rPr>
          <w:i/>
          <w:iCs/>
        </w:rPr>
        <w:t>00 Characters</w:t>
      </w:r>
    </w:p>
    <w:sectPr w:rsidR="00CB6F83" w:rsidRPr="00CD5329" w:rsidSect="0063747B">
      <w:headerReference w:type="default" r:id="rId16"/>
      <w:pgSz w:w="16838" w:h="11906" w:orient="landscape" w:code="9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63AFB" w14:textId="77777777" w:rsidR="000C6F5C" w:rsidRDefault="000C6F5C" w:rsidP="00E04323">
      <w:pPr>
        <w:spacing w:after="0" w:line="240" w:lineRule="auto"/>
      </w:pPr>
      <w:r>
        <w:separator/>
      </w:r>
    </w:p>
  </w:endnote>
  <w:endnote w:type="continuationSeparator" w:id="0">
    <w:p w14:paraId="63B8EEE2" w14:textId="77777777" w:rsidR="000C6F5C" w:rsidRDefault="000C6F5C" w:rsidP="00E04323">
      <w:pPr>
        <w:spacing w:after="0" w:line="240" w:lineRule="auto"/>
      </w:pPr>
      <w:r>
        <w:continuationSeparator/>
      </w:r>
    </w:p>
  </w:endnote>
  <w:endnote w:type="continuationNotice" w:id="1">
    <w:p w14:paraId="52756E9E" w14:textId="77777777" w:rsidR="000C6F5C" w:rsidRDefault="000C6F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6C966" w14:textId="77777777" w:rsidR="000C6F5C" w:rsidRDefault="000C6F5C" w:rsidP="00E04323">
      <w:pPr>
        <w:spacing w:after="0" w:line="240" w:lineRule="auto"/>
      </w:pPr>
      <w:r>
        <w:separator/>
      </w:r>
    </w:p>
  </w:footnote>
  <w:footnote w:type="continuationSeparator" w:id="0">
    <w:p w14:paraId="01DFFF50" w14:textId="77777777" w:rsidR="000C6F5C" w:rsidRDefault="000C6F5C" w:rsidP="00E04323">
      <w:pPr>
        <w:spacing w:after="0" w:line="240" w:lineRule="auto"/>
      </w:pPr>
      <w:r>
        <w:continuationSeparator/>
      </w:r>
    </w:p>
  </w:footnote>
  <w:footnote w:type="continuationNotice" w:id="1">
    <w:p w14:paraId="358CB01F" w14:textId="77777777" w:rsidR="000C6F5C" w:rsidRDefault="000C6F5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38FA2" w14:textId="674A5540" w:rsidR="00690D5A" w:rsidRDefault="0063747B">
    <w:pPr>
      <w:pStyle w:val="Header"/>
    </w:pPr>
    <w:r w:rsidRPr="00DA7616">
      <w:rPr>
        <w:rFonts w:asciiTheme="majorHAnsi" w:hAnsiTheme="majorHAnsi" w:cstheme="majorHAnsi"/>
        <w:noProof/>
      </w:rPr>
      <w:drawing>
        <wp:anchor distT="0" distB="0" distL="114300" distR="114300" simplePos="0" relativeHeight="251658240" behindDoc="0" locked="0" layoutInCell="1" allowOverlap="1" wp14:anchorId="29B575E8" wp14:editId="79A7A3CA">
          <wp:simplePos x="0" y="0"/>
          <wp:positionH relativeFrom="margin">
            <wp:posOffset>2979223</wp:posOffset>
          </wp:positionH>
          <wp:positionV relativeFrom="paragraph">
            <wp:posOffset>-279969</wp:posOffset>
          </wp:positionV>
          <wp:extent cx="3136265" cy="626745"/>
          <wp:effectExtent l="0" t="0" r="0" b="0"/>
          <wp:wrapSquare wrapText="bothSides"/>
          <wp:docPr id="40" name="Picture 40" descr="A blue text on a black backgroun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6265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E84B3F"/>
    <w:multiLevelType w:val="hybridMultilevel"/>
    <w:tmpl w:val="FEB05F30"/>
    <w:lvl w:ilvl="0" w:tplc="47526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6835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20B3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6E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8521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90B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3E6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6BA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E4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206841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B46"/>
    <w:rsid w:val="00005785"/>
    <w:rsid w:val="00012D5A"/>
    <w:rsid w:val="000240FC"/>
    <w:rsid w:val="00025FC0"/>
    <w:rsid w:val="000306BE"/>
    <w:rsid w:val="00030D60"/>
    <w:rsid w:val="00045214"/>
    <w:rsid w:val="000570F6"/>
    <w:rsid w:val="00081565"/>
    <w:rsid w:val="000854A0"/>
    <w:rsid w:val="00095006"/>
    <w:rsid w:val="0009628C"/>
    <w:rsid w:val="000B4782"/>
    <w:rsid w:val="000B6261"/>
    <w:rsid w:val="000B66EB"/>
    <w:rsid w:val="000C4787"/>
    <w:rsid w:val="000C6F5C"/>
    <w:rsid w:val="0010288F"/>
    <w:rsid w:val="00104D5B"/>
    <w:rsid w:val="00105DF1"/>
    <w:rsid w:val="00106A9C"/>
    <w:rsid w:val="001217C3"/>
    <w:rsid w:val="00146367"/>
    <w:rsid w:val="001519B3"/>
    <w:rsid w:val="00153D83"/>
    <w:rsid w:val="00164D8C"/>
    <w:rsid w:val="00166592"/>
    <w:rsid w:val="001674A7"/>
    <w:rsid w:val="00167EA7"/>
    <w:rsid w:val="00170FC0"/>
    <w:rsid w:val="00183B3C"/>
    <w:rsid w:val="001B0735"/>
    <w:rsid w:val="001B6B55"/>
    <w:rsid w:val="001B6E60"/>
    <w:rsid w:val="001C7E9D"/>
    <w:rsid w:val="001D288B"/>
    <w:rsid w:val="001D3AB8"/>
    <w:rsid w:val="001F1E3C"/>
    <w:rsid w:val="001F35F2"/>
    <w:rsid w:val="001F465E"/>
    <w:rsid w:val="0021006C"/>
    <w:rsid w:val="002107FE"/>
    <w:rsid w:val="002268A4"/>
    <w:rsid w:val="002460EF"/>
    <w:rsid w:val="00264372"/>
    <w:rsid w:val="00280EC3"/>
    <w:rsid w:val="002A30AE"/>
    <w:rsid w:val="002A4833"/>
    <w:rsid w:val="002A5867"/>
    <w:rsid w:val="002B519F"/>
    <w:rsid w:val="002C21E0"/>
    <w:rsid w:val="002C24F5"/>
    <w:rsid w:val="002D7AF1"/>
    <w:rsid w:val="002D7D34"/>
    <w:rsid w:val="002E1009"/>
    <w:rsid w:val="002E4CC4"/>
    <w:rsid w:val="002E6BF6"/>
    <w:rsid w:val="002F29C6"/>
    <w:rsid w:val="0031543B"/>
    <w:rsid w:val="003168C5"/>
    <w:rsid w:val="00325BBD"/>
    <w:rsid w:val="00333BB3"/>
    <w:rsid w:val="00343973"/>
    <w:rsid w:val="0035425C"/>
    <w:rsid w:val="003718DE"/>
    <w:rsid w:val="003C56B2"/>
    <w:rsid w:val="003D0D0C"/>
    <w:rsid w:val="003D1F97"/>
    <w:rsid w:val="003D273F"/>
    <w:rsid w:val="003D4355"/>
    <w:rsid w:val="003F489B"/>
    <w:rsid w:val="003F60D1"/>
    <w:rsid w:val="00404E69"/>
    <w:rsid w:val="004069B2"/>
    <w:rsid w:val="00412CD9"/>
    <w:rsid w:val="0042443D"/>
    <w:rsid w:val="00424736"/>
    <w:rsid w:val="00425FE5"/>
    <w:rsid w:val="004316E1"/>
    <w:rsid w:val="004465C3"/>
    <w:rsid w:val="004465F3"/>
    <w:rsid w:val="00446F73"/>
    <w:rsid w:val="004536CD"/>
    <w:rsid w:val="004574F9"/>
    <w:rsid w:val="00457591"/>
    <w:rsid w:val="00457888"/>
    <w:rsid w:val="00472A55"/>
    <w:rsid w:val="00474E27"/>
    <w:rsid w:val="00477F7E"/>
    <w:rsid w:val="00482F61"/>
    <w:rsid w:val="00490DF7"/>
    <w:rsid w:val="0049495C"/>
    <w:rsid w:val="004B0F38"/>
    <w:rsid w:val="004E2C95"/>
    <w:rsid w:val="004F39A2"/>
    <w:rsid w:val="005123DB"/>
    <w:rsid w:val="0052067B"/>
    <w:rsid w:val="005376DF"/>
    <w:rsid w:val="005477AB"/>
    <w:rsid w:val="00550249"/>
    <w:rsid w:val="00582B2A"/>
    <w:rsid w:val="00583BC4"/>
    <w:rsid w:val="005A37D8"/>
    <w:rsid w:val="005A7397"/>
    <w:rsid w:val="005B6005"/>
    <w:rsid w:val="005B7FAF"/>
    <w:rsid w:val="005C14CD"/>
    <w:rsid w:val="005D4507"/>
    <w:rsid w:val="005D7946"/>
    <w:rsid w:val="005F0ADC"/>
    <w:rsid w:val="00605729"/>
    <w:rsid w:val="0061079B"/>
    <w:rsid w:val="00615908"/>
    <w:rsid w:val="006265AE"/>
    <w:rsid w:val="00630867"/>
    <w:rsid w:val="00631BA8"/>
    <w:rsid w:val="0063747B"/>
    <w:rsid w:val="00637A53"/>
    <w:rsid w:val="006452B6"/>
    <w:rsid w:val="00651912"/>
    <w:rsid w:val="00661736"/>
    <w:rsid w:val="0066560F"/>
    <w:rsid w:val="00666287"/>
    <w:rsid w:val="00675A6C"/>
    <w:rsid w:val="00690D5A"/>
    <w:rsid w:val="00691D17"/>
    <w:rsid w:val="006A1792"/>
    <w:rsid w:val="006B12AD"/>
    <w:rsid w:val="006C4111"/>
    <w:rsid w:val="006D72CA"/>
    <w:rsid w:val="006D7688"/>
    <w:rsid w:val="006E1C9C"/>
    <w:rsid w:val="006E3DEF"/>
    <w:rsid w:val="006F4A75"/>
    <w:rsid w:val="007028D0"/>
    <w:rsid w:val="007151F4"/>
    <w:rsid w:val="00734F1A"/>
    <w:rsid w:val="007355D6"/>
    <w:rsid w:val="0073752F"/>
    <w:rsid w:val="00740D54"/>
    <w:rsid w:val="00750C0D"/>
    <w:rsid w:val="00770179"/>
    <w:rsid w:val="00772F1B"/>
    <w:rsid w:val="007768ED"/>
    <w:rsid w:val="00782D91"/>
    <w:rsid w:val="00782E59"/>
    <w:rsid w:val="00782F9A"/>
    <w:rsid w:val="00793066"/>
    <w:rsid w:val="00793281"/>
    <w:rsid w:val="007A1FB1"/>
    <w:rsid w:val="007A2E53"/>
    <w:rsid w:val="007A4D5B"/>
    <w:rsid w:val="007D6BEB"/>
    <w:rsid w:val="00802F70"/>
    <w:rsid w:val="00804EB7"/>
    <w:rsid w:val="0080562B"/>
    <w:rsid w:val="00833489"/>
    <w:rsid w:val="008371BD"/>
    <w:rsid w:val="00851305"/>
    <w:rsid w:val="0086462A"/>
    <w:rsid w:val="00873864"/>
    <w:rsid w:val="008755CC"/>
    <w:rsid w:val="00883093"/>
    <w:rsid w:val="00883196"/>
    <w:rsid w:val="00885DA2"/>
    <w:rsid w:val="008A4021"/>
    <w:rsid w:val="008A41EE"/>
    <w:rsid w:val="008B64AD"/>
    <w:rsid w:val="008D178F"/>
    <w:rsid w:val="008E0971"/>
    <w:rsid w:val="008E4988"/>
    <w:rsid w:val="008F2F81"/>
    <w:rsid w:val="0094185A"/>
    <w:rsid w:val="00945A02"/>
    <w:rsid w:val="00947855"/>
    <w:rsid w:val="00955DC3"/>
    <w:rsid w:val="00964B46"/>
    <w:rsid w:val="00966221"/>
    <w:rsid w:val="009725EE"/>
    <w:rsid w:val="00977455"/>
    <w:rsid w:val="00981EC1"/>
    <w:rsid w:val="00992AA9"/>
    <w:rsid w:val="00995F23"/>
    <w:rsid w:val="009B178F"/>
    <w:rsid w:val="009B6504"/>
    <w:rsid w:val="009C453C"/>
    <w:rsid w:val="009D75FC"/>
    <w:rsid w:val="009E14FD"/>
    <w:rsid w:val="009E2BBF"/>
    <w:rsid w:val="009E5C5F"/>
    <w:rsid w:val="00A00525"/>
    <w:rsid w:val="00A258D6"/>
    <w:rsid w:val="00A259A8"/>
    <w:rsid w:val="00A26D7F"/>
    <w:rsid w:val="00A30F0D"/>
    <w:rsid w:val="00A31300"/>
    <w:rsid w:val="00A31778"/>
    <w:rsid w:val="00A3679B"/>
    <w:rsid w:val="00A375BB"/>
    <w:rsid w:val="00A47A45"/>
    <w:rsid w:val="00A55BE0"/>
    <w:rsid w:val="00A57289"/>
    <w:rsid w:val="00A62496"/>
    <w:rsid w:val="00A649E7"/>
    <w:rsid w:val="00A72903"/>
    <w:rsid w:val="00A736AD"/>
    <w:rsid w:val="00A8209C"/>
    <w:rsid w:val="00A9423C"/>
    <w:rsid w:val="00AB6FCB"/>
    <w:rsid w:val="00AC0078"/>
    <w:rsid w:val="00AC0F89"/>
    <w:rsid w:val="00AC1A23"/>
    <w:rsid w:val="00AF42B3"/>
    <w:rsid w:val="00AF5B62"/>
    <w:rsid w:val="00B00B2E"/>
    <w:rsid w:val="00B362DE"/>
    <w:rsid w:val="00B4220F"/>
    <w:rsid w:val="00B5343A"/>
    <w:rsid w:val="00B60976"/>
    <w:rsid w:val="00B743A9"/>
    <w:rsid w:val="00B83F11"/>
    <w:rsid w:val="00B841CC"/>
    <w:rsid w:val="00B90586"/>
    <w:rsid w:val="00BA1C5E"/>
    <w:rsid w:val="00BD3F22"/>
    <w:rsid w:val="00BD6642"/>
    <w:rsid w:val="00BE5F93"/>
    <w:rsid w:val="00BF0E7F"/>
    <w:rsid w:val="00BF527C"/>
    <w:rsid w:val="00C17CCE"/>
    <w:rsid w:val="00C322C2"/>
    <w:rsid w:val="00C343D8"/>
    <w:rsid w:val="00C37D0B"/>
    <w:rsid w:val="00C5601A"/>
    <w:rsid w:val="00C57D4C"/>
    <w:rsid w:val="00C65617"/>
    <w:rsid w:val="00C97644"/>
    <w:rsid w:val="00CA25BF"/>
    <w:rsid w:val="00CA267F"/>
    <w:rsid w:val="00CB4C05"/>
    <w:rsid w:val="00CB6F83"/>
    <w:rsid w:val="00CC3977"/>
    <w:rsid w:val="00CC4AB0"/>
    <w:rsid w:val="00CD1CDF"/>
    <w:rsid w:val="00CD3704"/>
    <w:rsid w:val="00CD5329"/>
    <w:rsid w:val="00CE2F31"/>
    <w:rsid w:val="00D22961"/>
    <w:rsid w:val="00D856A5"/>
    <w:rsid w:val="00D86076"/>
    <w:rsid w:val="00D95E42"/>
    <w:rsid w:val="00DB1A31"/>
    <w:rsid w:val="00DB23E7"/>
    <w:rsid w:val="00DC048F"/>
    <w:rsid w:val="00DC3526"/>
    <w:rsid w:val="00DE2AFA"/>
    <w:rsid w:val="00DE6A50"/>
    <w:rsid w:val="00DF08B0"/>
    <w:rsid w:val="00DF31F9"/>
    <w:rsid w:val="00DF7EDD"/>
    <w:rsid w:val="00E01091"/>
    <w:rsid w:val="00E04323"/>
    <w:rsid w:val="00E065A8"/>
    <w:rsid w:val="00E207CB"/>
    <w:rsid w:val="00E4123A"/>
    <w:rsid w:val="00E5432F"/>
    <w:rsid w:val="00E67FF7"/>
    <w:rsid w:val="00E8493B"/>
    <w:rsid w:val="00E86DA2"/>
    <w:rsid w:val="00EA4A0A"/>
    <w:rsid w:val="00EC08B6"/>
    <w:rsid w:val="00ED0D3B"/>
    <w:rsid w:val="00EE0911"/>
    <w:rsid w:val="00EE476A"/>
    <w:rsid w:val="00EF5769"/>
    <w:rsid w:val="00EF5C68"/>
    <w:rsid w:val="00F06412"/>
    <w:rsid w:val="00F32D95"/>
    <w:rsid w:val="00F415E1"/>
    <w:rsid w:val="00F70506"/>
    <w:rsid w:val="00F70751"/>
    <w:rsid w:val="00F8529D"/>
    <w:rsid w:val="00F86047"/>
    <w:rsid w:val="00F8736F"/>
    <w:rsid w:val="00F92B53"/>
    <w:rsid w:val="00F947F3"/>
    <w:rsid w:val="00FA2469"/>
    <w:rsid w:val="00FA3E6A"/>
    <w:rsid w:val="00FB172D"/>
    <w:rsid w:val="00FB1881"/>
    <w:rsid w:val="00FE44B4"/>
    <w:rsid w:val="00FF5038"/>
    <w:rsid w:val="00FF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058BF8"/>
  <w15:docId w15:val="{13B9F0D9-4287-4804-B745-8A3F323D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F70"/>
  </w:style>
  <w:style w:type="paragraph" w:styleId="Heading1">
    <w:name w:val="heading 1"/>
    <w:basedOn w:val="Normal"/>
    <w:next w:val="Normal"/>
    <w:link w:val="Heading1Char"/>
    <w:uiPriority w:val="9"/>
    <w:qFormat/>
    <w:rsid w:val="009B178F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178F"/>
    <w:rPr>
      <w:rFonts w:asciiTheme="majorHAnsi" w:eastAsiaTheme="majorEastAsia" w:hAnsiTheme="majorHAnsi" w:cstheme="majorBidi"/>
      <w:b/>
      <w:bCs/>
      <w:color w:val="2F5496" w:themeColor="accent1" w:themeShade="BF"/>
      <w:sz w:val="44"/>
      <w:szCs w:val="44"/>
      <w:lang w:val="en-GB"/>
    </w:rPr>
  </w:style>
  <w:style w:type="table" w:styleId="TableGrid">
    <w:name w:val="Table Grid"/>
    <w:basedOn w:val="TableNormal"/>
    <w:uiPriority w:val="39"/>
    <w:rsid w:val="001028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4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432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432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043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432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F4A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A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A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A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9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E42"/>
  </w:style>
  <w:style w:type="paragraph" w:styleId="Footer">
    <w:name w:val="footer"/>
    <w:basedOn w:val="Normal"/>
    <w:link w:val="FooterChar"/>
    <w:uiPriority w:val="99"/>
    <w:unhideWhenUsed/>
    <w:rsid w:val="00D95E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E42"/>
  </w:style>
  <w:style w:type="character" w:styleId="PlaceholderText">
    <w:name w:val="Placeholder Text"/>
    <w:basedOn w:val="DefaultParagraphFont"/>
    <w:uiPriority w:val="99"/>
    <w:semiHidden/>
    <w:rsid w:val="00E86DA2"/>
    <w:rPr>
      <w:color w:val="666666"/>
    </w:rPr>
  </w:style>
  <w:style w:type="character" w:styleId="SubtleEmphasis">
    <w:name w:val="Subtle Emphasis"/>
    <w:basedOn w:val="DefaultParagraphFont"/>
    <w:uiPriority w:val="19"/>
    <w:qFormat/>
    <w:rsid w:val="002A4833"/>
    <w:rPr>
      <w:i/>
      <w:iCs/>
      <w:color w:val="404040" w:themeColor="text1" w:themeTint="BF"/>
    </w:rPr>
  </w:style>
  <w:style w:type="character" w:customStyle="1" w:styleId="text">
    <w:name w:val="text"/>
    <w:basedOn w:val="DefaultParagraphFont"/>
    <w:rsid w:val="002C24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1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4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9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5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81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9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1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73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0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1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78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79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4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7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6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9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c.europa.eu/info/funding-tenders/opportunities/docs/2021-2027/horizon/guidance/programme-guide_horizon_e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c.europa.eu/info/funding-tenders/opportunities/docs/2021-2027/horizon/guidance/programme-guide_horizon_en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info/funding-tenders/opportunities/docs/2021-2027/common/guidance/how-to-complete-your-ethics-self-assessment_en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itmanufacturing.eu/wp-content/uploads/2024/05/ris_mandatory-documents-07052024.zip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7967462.app.netsuite.com/core/media/media.nl?id=10409&amp;c=7967462&amp;h=RIefalVYwcIY7Gxsgm4YN0cWhsAaGqj3asKE7_Jz8Zap5iOa&amp;_xt=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d480a4-e9cd-4bc2-81d7-1a33fa5355dc" xsi:nil="true"/>
    <lcf76f155ced4ddcb4097134ff3c332f xmlns="154b1ecd-5878-440d-910f-b1cf835bc1ca">
      <Terms xmlns="http://schemas.microsoft.com/office/infopath/2007/PartnerControls"/>
    </lcf76f155ced4ddcb4097134ff3c332f>
    <SharedWithUsers xmlns="d8d480a4-e9cd-4bc2-81d7-1a33fa5355dc">
      <UserInfo>
        <DisplayName>Carolina TORREGROSA GALLO</DisplayName>
        <AccountId>34</AccountId>
        <AccountType/>
      </UserInfo>
      <UserInfo>
        <DisplayName>Edoardo ROTA</DisplayName>
        <AccountId>66</AccountId>
        <AccountType/>
      </UserInfo>
      <UserInfo>
        <DisplayName>Veronica Rodriguez</DisplayName>
        <AccountId>136</AccountId>
        <AccountType/>
      </UserInfo>
      <UserInfo>
        <DisplayName>Katalin Andrea KOVACS</DisplayName>
        <AccountId>776</AccountId>
        <AccountType/>
      </UserInfo>
      <UserInfo>
        <DisplayName>Maria Fernanda MIER VARGAS</DisplayName>
        <AccountId>475</AccountId>
        <AccountType/>
      </UserInfo>
      <UserInfo>
        <DisplayName>Erica DELUCCHI</DisplayName>
        <AccountId>448</AccountId>
        <AccountType/>
      </UserInfo>
      <UserInfo>
        <DisplayName>Nuno MANARTE</DisplayName>
        <AccountId>807</AccountId>
        <AccountType/>
      </UserInfo>
      <UserInfo>
        <DisplayName>Prachi GANGURDE</DisplayName>
        <AccountId>992</AccountId>
        <AccountType/>
      </UserInfo>
      <UserInfo>
        <DisplayName>Martin RISTOV</DisplayName>
        <AccountId>730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75733389D144F9BA23622AEB89460" ma:contentTypeVersion="17" ma:contentTypeDescription="Crée un document." ma:contentTypeScope="" ma:versionID="f24a0cc51daaacdc1d9453af538f3a81">
  <xsd:schema xmlns:xsd="http://www.w3.org/2001/XMLSchema" xmlns:xs="http://www.w3.org/2001/XMLSchema" xmlns:p="http://schemas.microsoft.com/office/2006/metadata/properties" xmlns:ns2="154b1ecd-5878-440d-910f-b1cf835bc1ca" xmlns:ns3="d8d480a4-e9cd-4bc2-81d7-1a33fa5355dc" targetNamespace="http://schemas.microsoft.com/office/2006/metadata/properties" ma:root="true" ma:fieldsID="d4fda0e03275c71e84868c5760f4ab7a" ns2:_="" ns3:_="">
    <xsd:import namespace="154b1ecd-5878-440d-910f-b1cf835bc1ca"/>
    <xsd:import namespace="d8d480a4-e9cd-4bc2-81d7-1a33fa535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b1ecd-5878-440d-910f-b1cf835bc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7bbe93e7-e358-4748-ad97-11b089c9bc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d480a4-e9cd-4bc2-81d7-1a33fa535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e2e1f99-a2f9-47d2-a75a-6541ca52cc50}" ma:internalName="TaxCatchAll" ma:showField="CatchAllData" ma:web="d8d480a4-e9cd-4bc2-81d7-1a33fa535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B7684A-C6C6-4A48-9E8C-CA18094BE5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B5F1E6-CC8C-48BA-8F20-A5D1D46443A7}">
  <ds:schemaRefs>
    <ds:schemaRef ds:uri="http://schemas.microsoft.com/office/2006/metadata/properties"/>
    <ds:schemaRef ds:uri="http://schemas.microsoft.com/office/infopath/2007/PartnerControls"/>
    <ds:schemaRef ds:uri="d8d480a4-e9cd-4bc2-81d7-1a33fa5355dc"/>
    <ds:schemaRef ds:uri="154b1ecd-5878-440d-910f-b1cf835bc1ca"/>
  </ds:schemaRefs>
</ds:datastoreItem>
</file>

<file path=customXml/itemProps3.xml><?xml version="1.0" encoding="utf-8"?>
<ds:datastoreItem xmlns:ds="http://schemas.openxmlformats.org/officeDocument/2006/customXml" ds:itemID="{97766775-A04B-42ED-9873-D121926062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3712A6-F862-4F7B-9DDE-F1F644C344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4b1ecd-5878-440d-910f-b1cf835bc1ca"/>
    <ds:schemaRef ds:uri="d8d480a4-e9cd-4bc2-81d7-1a33fa535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2131</TotalTime>
  <Pages>16</Pages>
  <Words>844</Words>
  <Characters>4566</Characters>
  <Application>Microsoft Office Word</Application>
  <DocSecurity>0</DocSecurity>
  <Lines>247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Links>
    <vt:vector size="30" baseType="variant">
      <vt:variant>
        <vt:i4>7602223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https://ec.europa.eu/info/funding-tenders/opportunities/docs/2021-2027/horizon/guidance/programme-guide_horizon_en.pdf</vt:lpwstr>
      </vt:variant>
      <vt:variant>
        <vt:lpwstr/>
      </vt:variant>
      <vt:variant>
        <vt:i4>7602223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https://ec.europa.eu/info/funding-tenders/opportunities/docs/2021-2027/horizon/guidance/programme-guide_horizon_en.pdf</vt:lpwstr>
      </vt:variant>
      <vt:variant>
        <vt:lpwstr/>
      </vt:variant>
      <vt:variant>
        <vt:i4>4587643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https://ec.europa.eu/info/funding-tenders/opportunities/docs/2021-2027/common/guidance/how-to-complete-your-ethics-self-assessment_en.pdf</vt:lpwstr>
      </vt:variant>
      <vt:variant>
        <vt:lpwstr/>
      </vt:variant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https://7967462.app.netsuite.com/core/media/media.nl?id=10409&amp;c=7967462&amp;h=RIefalVYwcIY7Gxsgm4YN0cWhsAaGqj3asKE7_Jz8Zap5iOa&amp;_xt=.doc</vt:lpwstr>
      </vt:variant>
      <vt:variant>
        <vt:lpwstr/>
      </vt:variant>
      <vt:variant>
        <vt:i4>2293761</vt:i4>
      </vt:variant>
      <vt:variant>
        <vt:i4>0</vt:i4>
      </vt:variant>
      <vt:variant>
        <vt:i4>0</vt:i4>
      </vt:variant>
      <vt:variant>
        <vt:i4>5</vt:i4>
      </vt:variant>
      <vt:variant>
        <vt:lpwstr>https://www.eitmanufacturing.eu/wp-content/uploads/2024/04/innovation-cfp-2025_documents-for-submission.zip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RISTOV</dc:creator>
  <cp:keywords/>
  <dc:description/>
  <cp:lastModifiedBy>Martin RISTOV</cp:lastModifiedBy>
  <cp:revision>248</cp:revision>
  <dcterms:created xsi:type="dcterms:W3CDTF">2024-05-14T13:17:00Z</dcterms:created>
  <dcterms:modified xsi:type="dcterms:W3CDTF">2024-05-21T07:26:00Z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2d26cfb4-82e8-460d-9496-38103350ffe4</vt:lpwstr>
  </property>
  <property fmtid="{D5CDD505-2E9C-101B-9397-08002B2CF9AE}" pid="3" name="ContentTypeId">
    <vt:lpwstr>0x01010078C75733389D144F9BA23622AEB89460</vt:lpwstr>
  </property>
  <property fmtid="{D5CDD505-2E9C-101B-9397-08002B2CF9AE}" pid="4" name="MediaServiceImageTags">
    <vt:lpwstr/>
  </property>
</Properties>
</file>